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5E" w:rsidRDefault="00FF5C5E" w:rsidP="00B52947">
      <w:pPr>
        <w:ind w:left="-284" w:right="-243"/>
        <w:jc w:val="both"/>
        <w:rPr>
          <w:lang w:val="sr-Cyrl-CS"/>
        </w:rPr>
      </w:pPr>
    </w:p>
    <w:p w:rsidR="00BE64F8" w:rsidRDefault="00BE64F8" w:rsidP="00B52947">
      <w:pPr>
        <w:ind w:left="-284" w:right="-243"/>
        <w:jc w:val="both"/>
        <w:rPr>
          <w:lang w:val="sr-Cyrl-CS"/>
        </w:rPr>
      </w:pPr>
      <w:r>
        <w:rPr>
          <w:lang w:val="sr-Cyrl-CS"/>
        </w:rPr>
        <w:t xml:space="preserve">  Република Србија – АП Војводина</w:t>
      </w:r>
    </w:p>
    <w:p w:rsidR="00BE64F8" w:rsidRDefault="00BE64F8" w:rsidP="00B52947">
      <w:pPr>
        <w:ind w:left="-284" w:right="-243"/>
        <w:jc w:val="both"/>
        <w:rPr>
          <w:lang w:val="sr-Cyrl-CS"/>
        </w:rPr>
      </w:pPr>
      <w:r>
        <w:rPr>
          <w:lang w:val="sr-Cyrl-CS"/>
        </w:rPr>
        <w:t xml:space="preserve">  Основна школа „ Јован Јовановић Змај“</w:t>
      </w:r>
    </w:p>
    <w:p w:rsidR="00BE64F8" w:rsidRPr="00F202C9" w:rsidRDefault="00F202C9" w:rsidP="00B52947">
      <w:pPr>
        <w:ind w:left="-284" w:right="-243"/>
        <w:jc w:val="both"/>
      </w:pPr>
      <w:r>
        <w:rPr>
          <w:lang w:val="sr-Cyrl-CS"/>
        </w:rPr>
        <w:t xml:space="preserve">  Број: </w:t>
      </w:r>
      <w:r>
        <w:t xml:space="preserve"> </w:t>
      </w:r>
      <w:r>
        <w:rPr>
          <w:lang w:val="sr-Cyrl-CS"/>
        </w:rPr>
        <w:t>26/1</w:t>
      </w:r>
      <w:r>
        <w:t>0</w:t>
      </w:r>
      <w:r>
        <w:rPr>
          <w:lang w:val="sr-Cyrl-CS"/>
        </w:rPr>
        <w:t>-201</w:t>
      </w:r>
      <w:r>
        <w:t xml:space="preserve">6 </w:t>
      </w:r>
    </w:p>
    <w:p w:rsidR="00BE64F8" w:rsidRDefault="00F202C9" w:rsidP="00B52947">
      <w:pPr>
        <w:ind w:left="-284" w:right="-243"/>
        <w:jc w:val="both"/>
        <w:rPr>
          <w:lang w:val="sr-Cyrl-CS"/>
        </w:rPr>
      </w:pPr>
      <w:r>
        <w:rPr>
          <w:lang w:val="sr-Cyrl-CS"/>
        </w:rPr>
        <w:t xml:space="preserve">  Дана: </w:t>
      </w:r>
      <w:r>
        <w:t>14</w:t>
      </w:r>
      <w:r>
        <w:rPr>
          <w:lang w:val="sr-Cyrl-CS"/>
        </w:rPr>
        <w:t>.</w:t>
      </w:r>
      <w:r>
        <w:t>3</w:t>
      </w:r>
      <w:r>
        <w:rPr>
          <w:lang w:val="sr-Cyrl-CS"/>
        </w:rPr>
        <w:t>.201</w:t>
      </w:r>
      <w:r>
        <w:t>6</w:t>
      </w:r>
      <w:r w:rsidR="00BE64F8">
        <w:rPr>
          <w:lang w:val="sr-Cyrl-CS"/>
        </w:rPr>
        <w:t>.године</w:t>
      </w:r>
    </w:p>
    <w:p w:rsidR="00BE64F8" w:rsidRDefault="00BE64F8" w:rsidP="00B52947">
      <w:pPr>
        <w:ind w:left="-284" w:right="-243"/>
        <w:jc w:val="both"/>
      </w:pPr>
      <w:r>
        <w:rPr>
          <w:lang w:val="sr-Cyrl-CS"/>
        </w:rPr>
        <w:t xml:space="preserve">  Нови Кнежевац </w:t>
      </w:r>
    </w:p>
    <w:p w:rsidR="00D14E67" w:rsidRPr="00BE64F8" w:rsidRDefault="00BE64F8" w:rsidP="00B52947">
      <w:pPr>
        <w:ind w:left="-284" w:right="-243"/>
        <w:jc w:val="both"/>
        <w:rPr>
          <w:lang w:val="sr-Cyrl-CS"/>
        </w:rPr>
      </w:pPr>
      <w:r>
        <w:t xml:space="preserve">  </w:t>
      </w:r>
      <w:r>
        <w:rPr>
          <w:lang w:val="sr-Cyrl-CS"/>
        </w:rPr>
        <w:t xml:space="preserve">Краља Петра </w:t>
      </w:r>
      <w:r>
        <w:t>I</w:t>
      </w:r>
      <w:r>
        <w:rPr>
          <w:lang w:val="sr-Cyrl-CS"/>
        </w:rPr>
        <w:t xml:space="preserve"> Карађорђевића 13 </w:t>
      </w:r>
    </w:p>
    <w:p w:rsidR="00F077A2" w:rsidRPr="000F4E0E" w:rsidRDefault="00F077A2" w:rsidP="00B52947">
      <w:pPr>
        <w:ind w:left="-284" w:right="-243"/>
        <w:jc w:val="both"/>
        <w:rPr>
          <w:b/>
          <w:lang w:val="sr-Cyrl-CS"/>
        </w:rPr>
      </w:pPr>
    </w:p>
    <w:p w:rsidR="00F077A2" w:rsidRPr="008673C3" w:rsidRDefault="008673C3" w:rsidP="00B52947">
      <w:pPr>
        <w:pStyle w:val="Default"/>
        <w:ind w:left="-284" w:right="-243"/>
        <w:jc w:val="both"/>
        <w:rPr>
          <w:b/>
          <w:lang/>
        </w:rPr>
      </w:pPr>
      <w:r w:rsidRPr="008673C3">
        <w:rPr>
          <w:b/>
          <w:lang w:val="ru-RU"/>
        </w:rPr>
        <w:t>Наручилац:</w:t>
      </w:r>
    </w:p>
    <w:p w:rsidR="008673C3" w:rsidRDefault="008673C3" w:rsidP="00B52947">
      <w:pPr>
        <w:pStyle w:val="Default"/>
        <w:ind w:left="-284" w:right="-243"/>
        <w:jc w:val="both"/>
        <w:rPr>
          <w:lang w:val="ru-RU"/>
        </w:rPr>
      </w:pPr>
    </w:p>
    <w:p w:rsidR="00F077A2" w:rsidRPr="00B52947" w:rsidRDefault="00F077A2" w:rsidP="00B52947">
      <w:pPr>
        <w:pStyle w:val="Default"/>
        <w:ind w:left="-284" w:right="-243"/>
        <w:jc w:val="both"/>
        <w:rPr>
          <w:lang w:val="ru-RU"/>
        </w:rPr>
      </w:pPr>
      <w:r w:rsidRPr="00B52947">
        <w:rPr>
          <w:lang w:val="ru-RU"/>
        </w:rPr>
        <w:t xml:space="preserve">Република Србија </w:t>
      </w:r>
    </w:p>
    <w:p w:rsidR="00971204" w:rsidRPr="00B52947" w:rsidRDefault="00F077A2" w:rsidP="00B52947">
      <w:pPr>
        <w:pStyle w:val="Default"/>
        <w:ind w:left="-284" w:right="-243"/>
        <w:jc w:val="both"/>
        <w:rPr>
          <w:lang w:val="sr-Cyrl-CS"/>
        </w:rPr>
      </w:pPr>
      <w:r w:rsidRPr="00B52947">
        <w:rPr>
          <w:lang w:val="ru-RU"/>
        </w:rPr>
        <w:t>Основна школа “</w:t>
      </w:r>
      <w:r w:rsidR="00437C88" w:rsidRPr="00B52947">
        <w:rPr>
          <w:lang w:val="sr-Cyrl-CS"/>
        </w:rPr>
        <w:t>Јован Јовановић Змај</w:t>
      </w:r>
      <w:r w:rsidRPr="00B52947">
        <w:rPr>
          <w:lang/>
        </w:rPr>
        <w:t>“</w:t>
      </w:r>
    </w:p>
    <w:p w:rsidR="00F077A2" w:rsidRPr="00B52947" w:rsidRDefault="00437C88" w:rsidP="00B52947">
      <w:pPr>
        <w:pStyle w:val="Default"/>
        <w:ind w:left="-284" w:right="-243"/>
        <w:jc w:val="both"/>
        <w:rPr>
          <w:lang/>
        </w:rPr>
      </w:pPr>
      <w:r w:rsidRPr="00B52947">
        <w:rPr>
          <w:lang w:val="sr-Cyrl-CS"/>
        </w:rPr>
        <w:t>Нови Кнежевац</w:t>
      </w:r>
      <w:r w:rsidR="00F077A2" w:rsidRPr="00B52947">
        <w:rPr>
          <w:lang/>
        </w:rPr>
        <w:t xml:space="preserve">, </w:t>
      </w:r>
    </w:p>
    <w:p w:rsidR="00971204" w:rsidRPr="00B52947" w:rsidRDefault="00437C88" w:rsidP="00B52947">
      <w:pPr>
        <w:pStyle w:val="Default"/>
        <w:ind w:left="-284" w:right="-243"/>
        <w:jc w:val="both"/>
        <w:rPr>
          <w:lang w:val="sr-Cyrl-CS"/>
        </w:rPr>
      </w:pPr>
      <w:r w:rsidRPr="00B52947">
        <w:rPr>
          <w:lang w:val="sr-Cyrl-CS"/>
        </w:rPr>
        <w:t>Краља Петра I Карађорђевића 13</w:t>
      </w:r>
      <w:r w:rsidR="00971204" w:rsidRPr="00B52947">
        <w:rPr>
          <w:lang w:val="sr-Cyrl-CS"/>
        </w:rPr>
        <w:t>,</w:t>
      </w:r>
    </w:p>
    <w:p w:rsidR="00F077A2" w:rsidRPr="00B52947" w:rsidRDefault="00437C88" w:rsidP="00B52947">
      <w:pPr>
        <w:pStyle w:val="Default"/>
        <w:ind w:left="-284" w:right="-243"/>
        <w:jc w:val="both"/>
        <w:rPr>
          <w:lang w:val="sr-Cyrl-CS"/>
        </w:rPr>
      </w:pPr>
      <w:r w:rsidRPr="00B52947">
        <w:rPr>
          <w:lang w:val="sr-Cyrl-CS"/>
        </w:rPr>
        <w:t>23330 Нови Кнежевац</w:t>
      </w:r>
    </w:p>
    <w:p w:rsidR="00437C88" w:rsidRPr="00B52947" w:rsidRDefault="00BE64F8" w:rsidP="00B52947">
      <w:pPr>
        <w:pStyle w:val="Default"/>
        <w:ind w:left="-284" w:right="-243"/>
        <w:jc w:val="both"/>
        <w:rPr>
          <w:lang w:val="sr-Cyrl-CS"/>
        </w:rPr>
      </w:pPr>
      <w:r>
        <w:rPr>
          <w:lang w:val="sr-Cyrl-CS"/>
        </w:rPr>
        <w:t>Дел.бр: 26/12-2015</w:t>
      </w:r>
      <w:r w:rsidR="00437C88" w:rsidRPr="00B52947">
        <w:rPr>
          <w:lang w:val="sr-Cyrl-CS"/>
        </w:rPr>
        <w:t>.</w:t>
      </w:r>
    </w:p>
    <w:p w:rsidR="00F077A2" w:rsidRPr="00B52947" w:rsidRDefault="008167D6" w:rsidP="00B52947">
      <w:pPr>
        <w:pStyle w:val="Default"/>
        <w:ind w:left="-284" w:right="-243"/>
        <w:jc w:val="both"/>
        <w:rPr>
          <w:lang w:val="ru-RU"/>
        </w:rPr>
      </w:pPr>
      <w:r w:rsidRPr="00B52947">
        <w:rPr>
          <w:lang w:val="ru-RU"/>
        </w:rPr>
        <w:t>Шифра делатности</w:t>
      </w:r>
      <w:r w:rsidR="008673C3">
        <w:rPr>
          <w:lang w:val="ru-RU"/>
        </w:rPr>
        <w:t>:</w:t>
      </w:r>
      <w:r w:rsidR="00AD7A6D" w:rsidRPr="00B52947">
        <w:rPr>
          <w:lang w:val="sr-Latn-CS"/>
        </w:rPr>
        <w:t xml:space="preserve"> 8520</w:t>
      </w:r>
      <w:r w:rsidRPr="00B52947">
        <w:rPr>
          <w:lang w:val="ru-RU"/>
        </w:rPr>
        <w:t xml:space="preserve"> </w:t>
      </w:r>
    </w:p>
    <w:p w:rsidR="00F077A2" w:rsidRPr="00B52947" w:rsidRDefault="008167D6" w:rsidP="00B52947">
      <w:pPr>
        <w:pStyle w:val="Default"/>
        <w:ind w:left="-284" w:right="-243"/>
        <w:jc w:val="both"/>
        <w:rPr>
          <w:lang w:val="ru-RU"/>
        </w:rPr>
      </w:pPr>
      <w:r w:rsidRPr="00B52947">
        <w:rPr>
          <w:lang w:val="ru-RU"/>
        </w:rPr>
        <w:t>Матични број</w:t>
      </w:r>
      <w:r w:rsidR="008673C3">
        <w:rPr>
          <w:lang w:val="ru-RU"/>
        </w:rPr>
        <w:t>:</w:t>
      </w:r>
      <w:r w:rsidRPr="00B52947">
        <w:rPr>
          <w:lang w:val="ru-RU"/>
        </w:rPr>
        <w:t xml:space="preserve"> </w:t>
      </w:r>
      <w:r w:rsidR="00437C88" w:rsidRPr="00B52947">
        <w:rPr>
          <w:lang w:val="ru-RU"/>
        </w:rPr>
        <w:t>08019495</w:t>
      </w:r>
      <w:r w:rsidR="00F077A2" w:rsidRPr="00B52947">
        <w:rPr>
          <w:lang w:val="ru-RU"/>
        </w:rPr>
        <w:t xml:space="preserve"> </w:t>
      </w:r>
    </w:p>
    <w:p w:rsidR="00F077A2" w:rsidRPr="00B52947" w:rsidRDefault="008167D6" w:rsidP="00B52947">
      <w:pPr>
        <w:pStyle w:val="Default"/>
        <w:ind w:left="-284" w:right="-243"/>
        <w:jc w:val="both"/>
        <w:rPr>
          <w:lang w:val="sr-Cyrl-CS"/>
        </w:rPr>
      </w:pPr>
      <w:r w:rsidRPr="00B52947">
        <w:rPr>
          <w:lang w:val="ru-RU"/>
        </w:rPr>
        <w:t>ПИБ</w:t>
      </w:r>
      <w:r w:rsidR="008673C3">
        <w:rPr>
          <w:lang w:val="ru-RU"/>
        </w:rPr>
        <w:t>:</w:t>
      </w:r>
      <w:r w:rsidRPr="00B52947">
        <w:rPr>
          <w:lang w:val="ru-RU"/>
        </w:rPr>
        <w:t xml:space="preserve"> 10</w:t>
      </w:r>
      <w:r w:rsidR="00437C88" w:rsidRPr="00B52947">
        <w:rPr>
          <w:lang w:val="ru-RU"/>
        </w:rPr>
        <w:t>1460205</w:t>
      </w:r>
    </w:p>
    <w:p w:rsidR="007827B7" w:rsidRPr="007827B7" w:rsidRDefault="007827B7" w:rsidP="00B52947">
      <w:pPr>
        <w:pStyle w:val="Default"/>
        <w:ind w:left="-284" w:right="-243"/>
        <w:jc w:val="both"/>
        <w:rPr>
          <w:lang w:val="sr-Latn-CS"/>
        </w:rPr>
      </w:pPr>
      <w:r>
        <w:rPr>
          <w:lang w:val="sr-Latn-CS"/>
        </w:rPr>
        <w:t>E-mail: osnoviknezevac</w:t>
      </w:r>
      <w:r>
        <w:rPr>
          <w:lang w:val="en-CA"/>
        </w:rPr>
        <w:t>@</w:t>
      </w:r>
      <w:r>
        <w:rPr>
          <w:lang w:val="sr-Latn-CS"/>
        </w:rPr>
        <w:t>open.telekom.rs</w:t>
      </w:r>
    </w:p>
    <w:p w:rsidR="00F077A2" w:rsidRPr="00B52947" w:rsidRDefault="005A4F80" w:rsidP="00B52947">
      <w:pPr>
        <w:pStyle w:val="Default"/>
        <w:ind w:left="-284" w:right="-243"/>
        <w:jc w:val="both"/>
        <w:rPr>
          <w:lang w:val="ru-RU"/>
        </w:rPr>
      </w:pPr>
      <w:r w:rsidRPr="00B52947">
        <w:rPr>
          <w:lang w:val="ru-RU"/>
        </w:rPr>
        <w:t xml:space="preserve">Број јавне набавке: </w:t>
      </w:r>
      <w:r w:rsidR="00F202C9">
        <w:rPr>
          <w:lang w:val="sr-Cyrl-CS"/>
        </w:rPr>
        <w:t>ЈН 2/201</w:t>
      </w:r>
      <w:r w:rsidR="00F202C9">
        <w:rPr>
          <w:lang w:val="sr-Latn-CS"/>
        </w:rPr>
        <w:t>6</w:t>
      </w:r>
      <w:r w:rsidR="00F077A2" w:rsidRPr="00B52947">
        <w:rPr>
          <w:lang w:val="ru-RU"/>
        </w:rPr>
        <w:t xml:space="preserve"> </w:t>
      </w:r>
    </w:p>
    <w:p w:rsidR="00F077A2" w:rsidRPr="00B52947" w:rsidRDefault="00F077A2" w:rsidP="00B52947">
      <w:pPr>
        <w:pStyle w:val="Default"/>
        <w:ind w:left="-284" w:right="-243"/>
        <w:jc w:val="both"/>
        <w:rPr>
          <w:lang/>
        </w:rPr>
      </w:pPr>
      <w:r w:rsidRPr="00B52947">
        <w:rPr>
          <w:lang w:val="ru-RU"/>
        </w:rPr>
        <w:t xml:space="preserve">Датум: </w:t>
      </w:r>
      <w:r w:rsidR="00F202C9">
        <w:rPr>
          <w:lang w:val="sr-Latn-CS"/>
        </w:rPr>
        <w:t>14</w:t>
      </w:r>
      <w:r w:rsidR="00F202C9">
        <w:rPr>
          <w:lang w:val="sr-Cyrl-CS"/>
        </w:rPr>
        <w:t>.</w:t>
      </w:r>
      <w:r w:rsidR="00F202C9">
        <w:rPr>
          <w:lang w:val="sr-Latn-CS"/>
        </w:rPr>
        <w:t>3</w:t>
      </w:r>
      <w:r w:rsidR="00BE64F8">
        <w:rPr>
          <w:lang/>
        </w:rPr>
        <w:t>.201</w:t>
      </w:r>
      <w:r w:rsidR="00F202C9">
        <w:rPr>
          <w:lang w:val="sr-Latn-CS"/>
        </w:rPr>
        <w:t>6</w:t>
      </w:r>
      <w:r w:rsidR="00437C88" w:rsidRPr="00B52947">
        <w:rPr>
          <w:lang/>
        </w:rPr>
        <w:t>.</w:t>
      </w:r>
      <w:r w:rsidRPr="00B52947">
        <w:rPr>
          <w:lang w:val="ru-RU"/>
        </w:rPr>
        <w:t xml:space="preserve"> године </w:t>
      </w:r>
    </w:p>
    <w:p w:rsidR="00F077A2" w:rsidRPr="00B52947" w:rsidRDefault="00F077A2" w:rsidP="00B52947">
      <w:pPr>
        <w:pStyle w:val="Default"/>
        <w:ind w:left="-284" w:right="-243"/>
        <w:jc w:val="both"/>
        <w:rPr>
          <w:lang/>
        </w:rPr>
      </w:pPr>
    </w:p>
    <w:p w:rsidR="00F077A2" w:rsidRPr="007827B7" w:rsidRDefault="00F077A2" w:rsidP="00B52947">
      <w:pPr>
        <w:pStyle w:val="Default"/>
        <w:ind w:left="-284" w:right="-243"/>
        <w:jc w:val="both"/>
        <w:rPr>
          <w:lang w:val="sr-Cyrl-CS"/>
        </w:rPr>
      </w:pPr>
    </w:p>
    <w:p w:rsidR="00F077A2" w:rsidRPr="007827B7" w:rsidRDefault="00F077A2" w:rsidP="00B52947">
      <w:pPr>
        <w:pStyle w:val="Default"/>
        <w:ind w:left="-284" w:right="-243"/>
        <w:jc w:val="both"/>
        <w:rPr>
          <w:b/>
          <w:bCs/>
          <w:lang w:val="sr-Cyrl-CS"/>
        </w:rPr>
      </w:pPr>
    </w:p>
    <w:p w:rsidR="00F077A2" w:rsidRPr="00B52947" w:rsidRDefault="00F077A2" w:rsidP="00B52947">
      <w:pPr>
        <w:pStyle w:val="Default"/>
        <w:ind w:left="-284" w:right="-243"/>
        <w:jc w:val="both"/>
        <w:rPr>
          <w:b/>
          <w:bCs/>
          <w:lang/>
        </w:rPr>
      </w:pPr>
    </w:p>
    <w:p w:rsidR="00527610" w:rsidRPr="005C14FB" w:rsidRDefault="00F077A2" w:rsidP="00B52947">
      <w:pPr>
        <w:pStyle w:val="Default"/>
        <w:ind w:left="-284" w:right="-243"/>
        <w:jc w:val="center"/>
        <w:rPr>
          <w:b/>
          <w:bCs/>
          <w:sz w:val="40"/>
          <w:szCs w:val="40"/>
          <w:lang w:val="ru-RU"/>
        </w:rPr>
      </w:pPr>
      <w:r w:rsidRPr="005C14FB">
        <w:rPr>
          <w:b/>
          <w:bCs/>
          <w:sz w:val="40"/>
          <w:szCs w:val="40"/>
          <w:lang w:val="ru-RU"/>
        </w:rPr>
        <w:t>КОНКУРСНА ДОКУМЕНТАЦИЈА ЗА</w:t>
      </w:r>
    </w:p>
    <w:p w:rsidR="00527610" w:rsidRPr="005C14FB" w:rsidRDefault="00F077A2" w:rsidP="00B52947">
      <w:pPr>
        <w:pStyle w:val="Default"/>
        <w:ind w:left="-284" w:right="-243"/>
        <w:jc w:val="center"/>
        <w:rPr>
          <w:b/>
          <w:bCs/>
          <w:sz w:val="40"/>
          <w:szCs w:val="40"/>
          <w:lang w:val="ru-RU"/>
        </w:rPr>
      </w:pPr>
      <w:r w:rsidRPr="005C14FB">
        <w:rPr>
          <w:b/>
          <w:bCs/>
          <w:sz w:val="40"/>
          <w:szCs w:val="40"/>
          <w:lang w:val="ru-RU"/>
        </w:rPr>
        <w:t>ЈАВНУ НАБАВКУ МАЛЕ ВРЕДНОСТИ</w:t>
      </w:r>
    </w:p>
    <w:p w:rsidR="00F077A2" w:rsidRPr="005C14FB" w:rsidRDefault="00B80568" w:rsidP="008673C3">
      <w:pPr>
        <w:pStyle w:val="Default"/>
        <w:numPr>
          <w:ilvl w:val="0"/>
          <w:numId w:val="29"/>
        </w:numPr>
        <w:ind w:right="-243"/>
        <w:jc w:val="center"/>
        <w:rPr>
          <w:b/>
          <w:bCs/>
          <w:sz w:val="40"/>
          <w:szCs w:val="40"/>
          <w:lang/>
        </w:rPr>
      </w:pPr>
      <w:r>
        <w:rPr>
          <w:b/>
          <w:bCs/>
          <w:sz w:val="40"/>
          <w:szCs w:val="40"/>
        </w:rPr>
        <w:t>E</w:t>
      </w:r>
      <w:r>
        <w:rPr>
          <w:b/>
          <w:bCs/>
          <w:sz w:val="40"/>
          <w:szCs w:val="40"/>
          <w:lang w:val="sr-Cyrl-CS"/>
        </w:rPr>
        <w:t>НЕРГЕНАТА ЗА ГРЕЈАЊЕ</w:t>
      </w:r>
      <w:r w:rsidR="00527610" w:rsidRPr="005C14FB">
        <w:rPr>
          <w:b/>
          <w:bCs/>
          <w:sz w:val="40"/>
          <w:szCs w:val="40"/>
          <w:lang/>
        </w:rPr>
        <w:t>-</w:t>
      </w:r>
    </w:p>
    <w:p w:rsidR="00F077A2" w:rsidRPr="00B52947" w:rsidRDefault="00F077A2" w:rsidP="00B52947">
      <w:pPr>
        <w:pStyle w:val="Default"/>
        <w:ind w:left="-284" w:right="-243"/>
        <w:jc w:val="both"/>
        <w:rPr>
          <w:b/>
          <w:bCs/>
          <w:lang/>
        </w:rPr>
      </w:pPr>
    </w:p>
    <w:p w:rsidR="00F077A2" w:rsidRPr="00B80568" w:rsidRDefault="00B80568" w:rsidP="00B80568">
      <w:pPr>
        <w:pStyle w:val="Default"/>
        <w:ind w:left="-284" w:right="-243"/>
        <w:jc w:val="center"/>
        <w:rPr>
          <w:b/>
          <w:bCs/>
          <w:sz w:val="32"/>
          <w:szCs w:val="32"/>
          <w:lang w:val="sr-Cyrl-CS"/>
        </w:rPr>
      </w:pPr>
      <w:r>
        <w:rPr>
          <w:b/>
          <w:bCs/>
          <w:lang w:val="sr-Cyrl-CS"/>
        </w:rPr>
        <w:t xml:space="preserve">/ </w:t>
      </w:r>
      <w:r>
        <w:rPr>
          <w:b/>
          <w:bCs/>
          <w:sz w:val="32"/>
          <w:szCs w:val="32"/>
          <w:lang w:val="sr-Cyrl-CS"/>
        </w:rPr>
        <w:t>УГАЉ – ПАРТИЈА 1/</w:t>
      </w: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p>
    <w:p w:rsidR="00F077A2" w:rsidRPr="00B80568" w:rsidRDefault="00F077A2" w:rsidP="00B52947">
      <w:pPr>
        <w:pStyle w:val="Default"/>
        <w:ind w:left="-284" w:right="-243"/>
        <w:jc w:val="both"/>
        <w:rPr>
          <w:b/>
          <w:bCs/>
          <w:lang w:val="sr-Cyrl-CS"/>
        </w:rPr>
      </w:pPr>
    </w:p>
    <w:p w:rsidR="00F077A2" w:rsidRPr="00B52947" w:rsidRDefault="00F077A2" w:rsidP="00B52947">
      <w:pPr>
        <w:pStyle w:val="Default"/>
        <w:ind w:left="-284" w:right="-243"/>
        <w:jc w:val="both"/>
        <w:rPr>
          <w:b/>
          <w:bCs/>
          <w:lang w:val="sr-Cyrl-CS"/>
        </w:rPr>
      </w:pPr>
    </w:p>
    <w:p w:rsidR="00F077A2" w:rsidRPr="00B52947" w:rsidRDefault="00F077A2" w:rsidP="00B52947">
      <w:pPr>
        <w:pStyle w:val="Default"/>
        <w:ind w:left="-284" w:right="-243"/>
        <w:jc w:val="both"/>
        <w:rPr>
          <w:b/>
          <w:bCs/>
          <w:lang/>
        </w:rPr>
      </w:pPr>
    </w:p>
    <w:p w:rsidR="00F077A2" w:rsidRPr="00B52947" w:rsidRDefault="00F077A2" w:rsidP="00B52947">
      <w:pPr>
        <w:pStyle w:val="Default"/>
        <w:ind w:left="-284" w:right="-243"/>
        <w:jc w:val="both"/>
        <w:rPr>
          <w:b/>
          <w:bCs/>
          <w:lang/>
        </w:rPr>
      </w:pPr>
      <w:r w:rsidRPr="00B52947">
        <w:rPr>
          <w:b/>
          <w:bCs/>
        </w:rPr>
        <w:t>Број:</w:t>
      </w:r>
      <w:r w:rsidR="008F54AD" w:rsidRPr="00B52947">
        <w:rPr>
          <w:b/>
          <w:bCs/>
          <w:lang w:val="sr-Cyrl-CS"/>
        </w:rPr>
        <w:t xml:space="preserve"> </w:t>
      </w:r>
      <w:r w:rsidR="00B80568">
        <w:rPr>
          <w:b/>
          <w:bCs/>
          <w:lang w:val="sr-Cyrl-CS"/>
        </w:rPr>
        <w:t>ЈН 2/2016</w:t>
      </w:r>
    </w:p>
    <w:p w:rsidR="00F077A2" w:rsidRPr="00B80568" w:rsidRDefault="00F077A2" w:rsidP="00B52947">
      <w:pPr>
        <w:pStyle w:val="Default"/>
        <w:ind w:left="-284" w:right="-243"/>
        <w:jc w:val="both"/>
        <w:rPr>
          <w:b/>
          <w:bCs/>
          <w:lang w:val="sr-Cyrl-CS"/>
        </w:rPr>
      </w:pPr>
    </w:p>
    <w:p w:rsidR="00F077A2" w:rsidRPr="00B52947" w:rsidRDefault="00F077A2" w:rsidP="00B52947">
      <w:pPr>
        <w:pStyle w:val="Default"/>
        <w:ind w:left="-284" w:right="-243"/>
        <w:jc w:val="both"/>
        <w:rPr>
          <w:b/>
          <w:bCs/>
          <w:lang/>
        </w:rPr>
      </w:pPr>
    </w:p>
    <w:p w:rsidR="00F077A2" w:rsidRDefault="00F077A2" w:rsidP="00B52947">
      <w:pPr>
        <w:pStyle w:val="Default"/>
        <w:ind w:left="-284" w:right="-243"/>
        <w:jc w:val="both"/>
        <w:rPr>
          <w:b/>
          <w:bCs/>
          <w:lang/>
        </w:rPr>
      </w:pPr>
    </w:p>
    <w:p w:rsidR="00861FD6" w:rsidRPr="00111BE0" w:rsidRDefault="00861FD6" w:rsidP="00B52947">
      <w:pPr>
        <w:pStyle w:val="Default"/>
        <w:ind w:left="-284" w:right="-243"/>
        <w:jc w:val="both"/>
        <w:rPr>
          <w:b/>
          <w:bCs/>
          <w:lang w:val="sr-Cyrl-CS"/>
        </w:rPr>
      </w:pPr>
    </w:p>
    <w:p w:rsidR="00F077A2" w:rsidRPr="00B52947" w:rsidRDefault="00F077A2" w:rsidP="00B52947">
      <w:pPr>
        <w:pStyle w:val="Default"/>
        <w:ind w:left="-284" w:right="-243"/>
        <w:jc w:val="both"/>
        <w:rPr>
          <w:b/>
          <w:bCs/>
          <w:lang/>
        </w:rPr>
      </w:pPr>
    </w:p>
    <w:p w:rsidR="00F077A2" w:rsidRPr="00B52947" w:rsidRDefault="00B80568" w:rsidP="00111BE0">
      <w:pPr>
        <w:pStyle w:val="Default"/>
        <w:ind w:left="-284" w:right="-243"/>
        <w:jc w:val="center"/>
      </w:pPr>
      <w:r>
        <w:rPr>
          <w:b/>
          <w:bCs/>
          <w:lang w:val="sr-Cyrl-CS"/>
        </w:rPr>
        <w:t xml:space="preserve">Март </w:t>
      </w:r>
      <w:r w:rsidR="00F077A2" w:rsidRPr="00B52947">
        <w:rPr>
          <w:b/>
          <w:bCs/>
        </w:rPr>
        <w:t>201</w:t>
      </w:r>
      <w:r>
        <w:rPr>
          <w:b/>
          <w:bCs/>
          <w:lang w:val="sr-Cyrl-CS"/>
        </w:rPr>
        <w:t>6</w:t>
      </w:r>
      <w:r w:rsidR="00F077A2" w:rsidRPr="00B52947">
        <w:rPr>
          <w:b/>
          <w:bCs/>
        </w:rPr>
        <w:t>.године</w:t>
      </w:r>
    </w:p>
    <w:p w:rsidR="00F077A2" w:rsidRPr="00B52947" w:rsidRDefault="00F077A2" w:rsidP="00B52947">
      <w:pPr>
        <w:pStyle w:val="Default"/>
        <w:pageBreakBefore/>
        <w:ind w:left="-284" w:right="-243"/>
        <w:jc w:val="both"/>
        <w:rPr>
          <w:b/>
          <w:bCs/>
          <w:lang/>
        </w:rPr>
      </w:pPr>
    </w:p>
    <w:p w:rsidR="00063493" w:rsidRPr="00B80568" w:rsidRDefault="00063493" w:rsidP="00B52947">
      <w:pPr>
        <w:pStyle w:val="Default"/>
        <w:spacing w:after="27"/>
        <w:ind w:left="-284" w:right="-243"/>
        <w:jc w:val="both"/>
        <w:rPr>
          <w:b/>
          <w:bCs/>
          <w:lang w:val="sr-Cyrl-CS"/>
        </w:rPr>
      </w:pPr>
    </w:p>
    <w:p w:rsidR="00063493" w:rsidRPr="00B52947" w:rsidRDefault="00063493" w:rsidP="00B52947">
      <w:pPr>
        <w:pStyle w:val="Default"/>
        <w:spacing w:after="27"/>
        <w:ind w:left="-284" w:right="-243"/>
        <w:jc w:val="both"/>
        <w:rPr>
          <w:b/>
          <w:bCs/>
          <w:lang/>
        </w:rPr>
      </w:pPr>
    </w:p>
    <w:p w:rsidR="00063493" w:rsidRPr="00B52947" w:rsidRDefault="00063493" w:rsidP="00B52947">
      <w:pPr>
        <w:pStyle w:val="Default"/>
        <w:spacing w:after="27"/>
        <w:ind w:left="-284" w:right="-243"/>
        <w:jc w:val="both"/>
        <w:rPr>
          <w:b/>
          <w:bCs/>
          <w:lang/>
        </w:rPr>
      </w:pPr>
    </w:p>
    <w:p w:rsidR="00F077A2" w:rsidRPr="00B52947" w:rsidRDefault="00F077A2" w:rsidP="00B52947">
      <w:pPr>
        <w:pStyle w:val="Default"/>
        <w:pBdr>
          <w:bottom w:val="single" w:sz="4" w:space="1" w:color="auto"/>
        </w:pBdr>
        <w:spacing w:after="27"/>
        <w:ind w:left="-284" w:right="-243"/>
        <w:jc w:val="both"/>
        <w:rPr>
          <w:b/>
          <w:bCs/>
          <w:lang/>
        </w:rPr>
      </w:pPr>
      <w:r w:rsidRPr="00B52947">
        <w:rPr>
          <w:b/>
          <w:bCs/>
        </w:rPr>
        <w:t>О Б Р А С Ц И</w:t>
      </w:r>
    </w:p>
    <w:p w:rsidR="00F077A2" w:rsidRPr="00B52947" w:rsidRDefault="00F077A2" w:rsidP="00A82D74">
      <w:pPr>
        <w:pStyle w:val="Default"/>
        <w:pBdr>
          <w:bottom w:val="single" w:sz="4" w:space="1" w:color="auto"/>
          <w:between w:val="single" w:sz="4" w:space="1" w:color="auto"/>
        </w:pBdr>
        <w:spacing w:after="27" w:line="360" w:lineRule="auto"/>
        <w:ind w:left="2124" w:right="-527" w:hanging="2550"/>
        <w:jc w:val="both"/>
        <w:rPr>
          <w:lang w:val="ru-RU"/>
        </w:rPr>
      </w:pPr>
      <w:r w:rsidRPr="00B52947">
        <w:rPr>
          <w:lang w:val="ru-RU"/>
        </w:rPr>
        <w:t xml:space="preserve">- </w:t>
      </w:r>
      <w:r w:rsidRPr="00B52947">
        <w:rPr>
          <w:b/>
          <w:bCs/>
          <w:lang w:val="ru-RU"/>
        </w:rPr>
        <w:t>ОБРАЗАЦ бр.1</w:t>
      </w:r>
      <w:r w:rsidRPr="00B52947">
        <w:rPr>
          <w:lang w:val="ru-RU"/>
        </w:rPr>
        <w:t xml:space="preserve"> </w:t>
      </w:r>
      <w:r w:rsidR="00861FD6">
        <w:rPr>
          <w:lang w:val="ru-RU"/>
        </w:rPr>
        <w:tab/>
      </w:r>
      <w:r w:rsidRPr="00B52947">
        <w:rPr>
          <w:lang w:val="ru-RU"/>
        </w:rPr>
        <w:t xml:space="preserve">Образац за оцену испуњености услова из чл. 75 и 76 Закона о јавним набавкама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бр.2</w:t>
      </w:r>
      <w:r w:rsidRPr="00B52947">
        <w:rPr>
          <w:lang w:val="ru-RU"/>
        </w:rPr>
        <w:t xml:space="preserve"> </w:t>
      </w:r>
      <w:r w:rsidR="00861FD6">
        <w:rPr>
          <w:lang w:val="ru-RU"/>
        </w:rPr>
        <w:tab/>
      </w:r>
      <w:r w:rsidRPr="00B52947">
        <w:rPr>
          <w:lang w:val="ru-RU"/>
        </w:rPr>
        <w:t xml:space="preserve">Подаци о понуђачу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 2/А</w:t>
      </w:r>
      <w:r w:rsidR="00861FD6">
        <w:rPr>
          <w:b/>
          <w:bCs/>
          <w:lang w:val="ru-RU"/>
        </w:rPr>
        <w:tab/>
      </w:r>
      <w:r w:rsidRPr="00B52947">
        <w:rPr>
          <w:lang w:val="ru-RU"/>
        </w:rPr>
        <w:t xml:space="preserve">Подаци о подизвођачу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 2/Б</w:t>
      </w:r>
      <w:r w:rsidR="00063493" w:rsidRPr="00B52947">
        <w:rPr>
          <w:lang/>
        </w:rPr>
        <w:tab/>
      </w:r>
      <w:r w:rsidRPr="00B52947">
        <w:rPr>
          <w:lang w:val="ru-RU"/>
        </w:rPr>
        <w:t xml:space="preserve">Подаци о учеснику у заједничкој понуди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бр.3</w:t>
      </w:r>
      <w:r w:rsidR="00063493" w:rsidRPr="00B52947">
        <w:rPr>
          <w:lang/>
        </w:rPr>
        <w:tab/>
      </w:r>
      <w:r w:rsidR="00063493" w:rsidRPr="00B52947">
        <w:rPr>
          <w:lang/>
        </w:rPr>
        <w:tab/>
      </w:r>
      <w:r w:rsidRPr="00B52947">
        <w:rPr>
          <w:lang w:val="ru-RU"/>
        </w:rPr>
        <w:t xml:space="preserve">Изјава понуђача о учешћу подизвођача </w:t>
      </w:r>
    </w:p>
    <w:p w:rsidR="00F077A2" w:rsidRPr="00B52947" w:rsidRDefault="00F077A2" w:rsidP="00A82D74">
      <w:pPr>
        <w:pStyle w:val="Default"/>
        <w:pBdr>
          <w:bottom w:val="single" w:sz="4" w:space="1" w:color="auto"/>
          <w:between w:val="single" w:sz="4" w:space="1" w:color="auto"/>
        </w:pBdr>
        <w:spacing w:after="27" w:line="360" w:lineRule="auto"/>
        <w:ind w:left="2124" w:right="-527" w:hanging="2550"/>
        <w:jc w:val="both"/>
        <w:rPr>
          <w:lang w:val="ru-RU"/>
        </w:rPr>
      </w:pPr>
      <w:r w:rsidRPr="00B52947">
        <w:rPr>
          <w:lang w:val="ru-RU"/>
        </w:rPr>
        <w:t xml:space="preserve">- </w:t>
      </w:r>
      <w:r w:rsidRPr="00B52947">
        <w:rPr>
          <w:b/>
          <w:bCs/>
          <w:lang w:val="ru-RU"/>
        </w:rPr>
        <w:t xml:space="preserve">ОБРАЗАЦ бр.4 </w:t>
      </w:r>
      <w:r w:rsidR="00063493" w:rsidRPr="00B52947">
        <w:rPr>
          <w:b/>
          <w:bCs/>
          <w:lang/>
        </w:rPr>
        <w:tab/>
      </w:r>
      <w:r w:rsidRPr="00B52947">
        <w:rPr>
          <w:lang w:val="ru-RU"/>
        </w:rPr>
        <w:t xml:space="preserve">Споразум којим се понуђачи из групе међусобно и према наручиоцу обавезују на извршење јавне набавке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бр.5</w:t>
      </w:r>
      <w:r w:rsidR="00861FD6">
        <w:rPr>
          <w:b/>
          <w:bCs/>
          <w:lang w:val="ru-RU"/>
        </w:rPr>
        <w:t xml:space="preserve"> </w:t>
      </w:r>
      <w:r w:rsidR="00861FD6">
        <w:rPr>
          <w:b/>
          <w:bCs/>
          <w:lang w:val="ru-RU"/>
        </w:rPr>
        <w:tab/>
      </w:r>
      <w:r w:rsidRPr="00B52947">
        <w:rPr>
          <w:lang w:val="ru-RU"/>
        </w:rPr>
        <w:t xml:space="preserve">Изјава о испуњености услова из чл. 75 и 76 Закона о јавним набавкама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бр.6</w:t>
      </w:r>
      <w:r w:rsidR="00861FD6">
        <w:rPr>
          <w:b/>
          <w:bCs/>
          <w:lang w:val="ru-RU"/>
        </w:rPr>
        <w:t xml:space="preserve"> </w:t>
      </w:r>
      <w:r w:rsidR="00861FD6">
        <w:rPr>
          <w:b/>
          <w:bCs/>
          <w:lang w:val="ru-RU"/>
        </w:rPr>
        <w:tab/>
      </w:r>
      <w:r w:rsidRPr="00B52947">
        <w:rPr>
          <w:lang w:val="ru-RU"/>
        </w:rPr>
        <w:t xml:space="preserve">Изјава о независној понуди </w:t>
      </w:r>
    </w:p>
    <w:p w:rsidR="00F077A2" w:rsidRPr="00B52947" w:rsidRDefault="00F077A2" w:rsidP="00A82D74">
      <w:pPr>
        <w:pStyle w:val="Default"/>
        <w:pBdr>
          <w:bottom w:val="single" w:sz="4" w:space="1" w:color="auto"/>
          <w:between w:val="single" w:sz="4" w:space="1" w:color="auto"/>
        </w:pBdr>
        <w:spacing w:after="27" w:line="360" w:lineRule="auto"/>
        <w:ind w:left="2124" w:right="-527" w:hanging="2550"/>
        <w:jc w:val="both"/>
        <w:rPr>
          <w:lang w:val="ru-RU"/>
        </w:rPr>
      </w:pPr>
      <w:r w:rsidRPr="00B52947">
        <w:rPr>
          <w:lang w:val="ru-RU"/>
        </w:rPr>
        <w:t xml:space="preserve">- </w:t>
      </w:r>
      <w:r w:rsidRPr="00B52947">
        <w:rPr>
          <w:b/>
          <w:bCs/>
          <w:lang w:val="ru-RU"/>
        </w:rPr>
        <w:t>ОБРАЗАЦ бр.7</w:t>
      </w:r>
      <w:r w:rsidR="00861FD6">
        <w:rPr>
          <w:b/>
          <w:bCs/>
          <w:lang w:val="ru-RU"/>
        </w:rPr>
        <w:t xml:space="preserve"> </w:t>
      </w:r>
      <w:r w:rsidR="00861FD6">
        <w:rPr>
          <w:b/>
          <w:bCs/>
          <w:lang/>
        </w:rPr>
        <w:tab/>
      </w:r>
      <w:r w:rsidRPr="00B52947">
        <w:rPr>
          <w:lang w:val="ru-RU"/>
        </w:rPr>
        <w:t xml:space="preserve">Изјава о поштовању прописа из области заштите на раду, запошљаванај и услова рада и заштите животне средине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бр.8</w:t>
      </w:r>
      <w:r w:rsidR="00861FD6">
        <w:rPr>
          <w:b/>
          <w:bCs/>
          <w:lang/>
        </w:rPr>
        <w:t xml:space="preserve"> </w:t>
      </w:r>
      <w:r w:rsidR="00063493" w:rsidRPr="00B52947">
        <w:rPr>
          <w:b/>
          <w:bCs/>
          <w:lang/>
        </w:rPr>
        <w:tab/>
      </w:r>
      <w:r w:rsidRPr="00B52947">
        <w:rPr>
          <w:lang w:val="ru-RU"/>
        </w:rPr>
        <w:t xml:space="preserve">Образац трошкова припремања понуде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бр.9</w:t>
      </w:r>
      <w:r w:rsidR="00063493" w:rsidRPr="00B52947">
        <w:rPr>
          <w:b/>
          <w:bCs/>
          <w:lang/>
        </w:rPr>
        <w:t xml:space="preserve"> </w:t>
      </w:r>
      <w:r w:rsidR="00063493" w:rsidRPr="00B52947">
        <w:rPr>
          <w:b/>
          <w:bCs/>
          <w:lang/>
        </w:rPr>
        <w:tab/>
      </w:r>
      <w:r w:rsidRPr="00B52947">
        <w:rPr>
          <w:lang w:val="ru-RU"/>
        </w:rPr>
        <w:t xml:space="preserve">Понуда </w:t>
      </w:r>
    </w:p>
    <w:p w:rsidR="00F077A2" w:rsidRPr="00B52947" w:rsidRDefault="00F077A2" w:rsidP="00861FD6">
      <w:pPr>
        <w:pStyle w:val="Default"/>
        <w:pBdr>
          <w:bottom w:val="single" w:sz="4" w:space="1" w:color="auto"/>
          <w:between w:val="single" w:sz="4" w:space="1" w:color="auto"/>
        </w:pBdr>
        <w:spacing w:after="27" w:line="360" w:lineRule="auto"/>
        <w:ind w:left="-426" w:right="-527"/>
        <w:jc w:val="both"/>
        <w:rPr>
          <w:lang w:val="ru-RU"/>
        </w:rPr>
      </w:pPr>
      <w:r w:rsidRPr="00B52947">
        <w:rPr>
          <w:lang w:val="ru-RU"/>
        </w:rPr>
        <w:t xml:space="preserve">- </w:t>
      </w:r>
      <w:r w:rsidRPr="00B52947">
        <w:rPr>
          <w:b/>
          <w:bCs/>
          <w:lang w:val="ru-RU"/>
        </w:rPr>
        <w:t>ОБРАЗАЦ бр</w:t>
      </w:r>
      <w:r w:rsidRPr="00B52947">
        <w:rPr>
          <w:lang w:val="ru-RU"/>
        </w:rPr>
        <w:t>.</w:t>
      </w:r>
      <w:r w:rsidRPr="00B52947">
        <w:rPr>
          <w:b/>
          <w:bCs/>
          <w:lang w:val="ru-RU"/>
        </w:rPr>
        <w:t>10</w:t>
      </w:r>
      <w:r w:rsidR="00063493" w:rsidRPr="00B52947">
        <w:rPr>
          <w:b/>
          <w:bCs/>
          <w:lang/>
        </w:rPr>
        <w:tab/>
      </w:r>
      <w:r w:rsidRPr="00B52947">
        <w:rPr>
          <w:lang w:val="ru-RU"/>
        </w:rPr>
        <w:t xml:space="preserve">Спецификација са структуром цене </w:t>
      </w:r>
    </w:p>
    <w:p w:rsidR="00F077A2" w:rsidRPr="00B52947" w:rsidRDefault="00F077A2" w:rsidP="00A82D74">
      <w:pPr>
        <w:pStyle w:val="Default"/>
        <w:pBdr>
          <w:bottom w:val="single" w:sz="4" w:space="1" w:color="auto"/>
          <w:between w:val="single" w:sz="4" w:space="1" w:color="auto"/>
        </w:pBdr>
        <w:spacing w:line="360" w:lineRule="auto"/>
        <w:ind w:left="2124" w:right="-527" w:hanging="2550"/>
        <w:jc w:val="both"/>
        <w:rPr>
          <w:lang w:val="ru-RU"/>
        </w:rPr>
      </w:pPr>
      <w:r w:rsidRPr="00B52947">
        <w:rPr>
          <w:lang w:val="ru-RU"/>
        </w:rPr>
        <w:t xml:space="preserve">- </w:t>
      </w:r>
      <w:r w:rsidRPr="00B52947">
        <w:rPr>
          <w:b/>
          <w:bCs/>
          <w:lang w:val="ru-RU"/>
        </w:rPr>
        <w:t>ОБРАЗАЦ бр.11</w:t>
      </w:r>
      <w:r w:rsidR="000155F3" w:rsidRPr="00B52947">
        <w:rPr>
          <w:lang/>
        </w:rPr>
        <w:tab/>
      </w:r>
      <w:r w:rsidR="000155F3" w:rsidRPr="00B52947">
        <w:rPr>
          <w:bCs/>
          <w:lang w:val="ru-RU"/>
        </w:rPr>
        <w:t xml:space="preserve">Модел </w:t>
      </w:r>
      <w:r w:rsidR="000155F3" w:rsidRPr="00B52947">
        <w:rPr>
          <w:bCs/>
          <w:lang/>
        </w:rPr>
        <w:t>у</w:t>
      </w:r>
      <w:r w:rsidR="000155F3" w:rsidRPr="00B52947">
        <w:rPr>
          <w:bCs/>
          <w:lang w:val="ru-RU"/>
        </w:rPr>
        <w:t>говора</w:t>
      </w:r>
      <w:r w:rsidR="005F1214" w:rsidRPr="00B52947">
        <w:rPr>
          <w:bCs/>
          <w:lang/>
        </w:rPr>
        <w:t xml:space="preserve"> </w:t>
      </w:r>
      <w:r w:rsidR="00063493" w:rsidRPr="00B52947">
        <w:rPr>
          <w:b/>
          <w:bCs/>
          <w:lang/>
        </w:rPr>
        <w:t>(</w:t>
      </w:r>
      <w:r w:rsidRPr="00B52947">
        <w:rPr>
          <w:lang w:val="ru-RU"/>
        </w:rPr>
        <w:t xml:space="preserve">Понуђач попуњава модел уговора, а последњу оверава печатом и потписом овлашћеног лица). </w:t>
      </w:r>
    </w:p>
    <w:p w:rsidR="00F077A2" w:rsidRPr="00B52947" w:rsidRDefault="00F077A2" w:rsidP="002F6445">
      <w:pPr>
        <w:spacing w:line="360" w:lineRule="auto"/>
        <w:ind w:left="-426" w:right="-527"/>
        <w:jc w:val="both"/>
        <w:rPr>
          <w:b/>
          <w:lang w:val="sr-Cyrl-CS"/>
        </w:rPr>
      </w:pPr>
    </w:p>
    <w:p w:rsidR="00F077A2" w:rsidRPr="00B52947" w:rsidRDefault="00F077A2" w:rsidP="002F6445">
      <w:pPr>
        <w:ind w:left="-426" w:right="-527"/>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F077A2" w:rsidRDefault="00F077A2" w:rsidP="002F6445">
      <w:pPr>
        <w:ind w:left="-426" w:right="-243"/>
        <w:jc w:val="both"/>
        <w:rPr>
          <w:b/>
          <w:lang w:val="sr-Cyrl-CS"/>
        </w:rPr>
      </w:pPr>
    </w:p>
    <w:p w:rsidR="002F6445" w:rsidRDefault="002F6445" w:rsidP="002F6445">
      <w:pPr>
        <w:ind w:left="-426" w:right="-243"/>
        <w:jc w:val="both"/>
        <w:rPr>
          <w:b/>
          <w:lang w:val="sr-Cyrl-CS"/>
        </w:rPr>
      </w:pPr>
    </w:p>
    <w:p w:rsidR="002F6445" w:rsidRDefault="002F6445" w:rsidP="002F6445">
      <w:pPr>
        <w:ind w:left="-426" w:right="-243"/>
        <w:jc w:val="both"/>
        <w:rPr>
          <w:b/>
          <w:lang w:val="sr-Cyrl-CS"/>
        </w:rPr>
      </w:pPr>
    </w:p>
    <w:p w:rsidR="002F6445" w:rsidRPr="00B52947" w:rsidRDefault="002F6445" w:rsidP="002F6445">
      <w:pPr>
        <w:ind w:left="-426" w:right="-243"/>
        <w:jc w:val="both"/>
        <w:rPr>
          <w:b/>
          <w:lang w:val="sr-Cyrl-CS"/>
        </w:rPr>
      </w:pPr>
    </w:p>
    <w:p w:rsidR="00F077A2" w:rsidRPr="00B52947" w:rsidRDefault="00F077A2" w:rsidP="002F6445">
      <w:pPr>
        <w:ind w:left="-426" w:right="-243"/>
        <w:jc w:val="both"/>
        <w:rPr>
          <w:b/>
          <w:lang w:val="sr-Cyrl-CS"/>
        </w:rPr>
      </w:pPr>
    </w:p>
    <w:p w:rsidR="00F077A2" w:rsidRPr="00B52947" w:rsidRDefault="00F077A2" w:rsidP="002F6445">
      <w:pPr>
        <w:ind w:left="-426" w:right="-243"/>
        <w:jc w:val="both"/>
        <w:rPr>
          <w:b/>
          <w:lang w:val="sr-Cyrl-CS"/>
        </w:rPr>
      </w:pPr>
    </w:p>
    <w:p w:rsidR="00B80568" w:rsidRDefault="00B80568" w:rsidP="00591589">
      <w:pPr>
        <w:ind w:left="-426" w:right="-243"/>
        <w:jc w:val="center"/>
        <w:rPr>
          <w:b/>
          <w:lang w:val="sr-Cyrl-CS"/>
        </w:rPr>
      </w:pPr>
    </w:p>
    <w:p w:rsidR="00B80568" w:rsidRDefault="00B80568" w:rsidP="00591589">
      <w:pPr>
        <w:ind w:left="-426" w:right="-243"/>
        <w:jc w:val="center"/>
        <w:rPr>
          <w:b/>
          <w:lang w:val="sr-Cyrl-CS"/>
        </w:rPr>
      </w:pPr>
    </w:p>
    <w:p w:rsidR="00B80568" w:rsidRDefault="00B80568" w:rsidP="00591589">
      <w:pPr>
        <w:ind w:left="-426" w:right="-243"/>
        <w:jc w:val="center"/>
        <w:rPr>
          <w:b/>
          <w:lang w:val="sr-Cyrl-CS"/>
        </w:rPr>
      </w:pPr>
    </w:p>
    <w:p w:rsidR="00EE5F21" w:rsidRPr="00B52947" w:rsidRDefault="00EE5F21" w:rsidP="00591589">
      <w:pPr>
        <w:ind w:left="-426" w:right="-243"/>
        <w:jc w:val="center"/>
        <w:rPr>
          <w:b/>
          <w:lang w:val="ru-RU"/>
        </w:rPr>
      </w:pPr>
      <w:r w:rsidRPr="00B52947">
        <w:rPr>
          <w:b/>
          <w:lang w:val="sr-Cyrl-CS"/>
        </w:rPr>
        <w:lastRenderedPageBreak/>
        <w:t>УПУТСТВО ПОНУЂАЧИМА ЗА САЧИЊАВАЊЕ ПОНУДЕ</w:t>
      </w:r>
    </w:p>
    <w:p w:rsidR="00EE5F21" w:rsidRPr="00B52947" w:rsidRDefault="00EE5F21" w:rsidP="002F6445">
      <w:pPr>
        <w:ind w:left="-426" w:right="-243"/>
        <w:jc w:val="both"/>
        <w:rPr>
          <w:b/>
          <w:lang w:val="sr-Cyrl-CS"/>
        </w:rPr>
      </w:pPr>
    </w:p>
    <w:p w:rsidR="00EE5F21" w:rsidRPr="00B52947" w:rsidRDefault="00EE5F21" w:rsidP="006F5490">
      <w:pPr>
        <w:numPr>
          <w:ilvl w:val="0"/>
          <w:numId w:val="19"/>
        </w:numPr>
        <w:ind w:left="0" w:right="-243"/>
        <w:jc w:val="both"/>
        <w:rPr>
          <w:lang w:val="sr-Cyrl-CS"/>
        </w:rPr>
      </w:pPr>
      <w:r w:rsidRPr="00B52947">
        <w:rPr>
          <w:lang w:val="sr-Cyrl-CS"/>
        </w:rPr>
        <w:t>Понуђачи учесници у поступку јавних набавки морају испуњавати све услове, захтеве по којима се спроводи поступак јавних набавки.</w:t>
      </w:r>
    </w:p>
    <w:p w:rsidR="002F6445" w:rsidRDefault="00EE5F21" w:rsidP="006F5490">
      <w:pPr>
        <w:numPr>
          <w:ilvl w:val="0"/>
          <w:numId w:val="19"/>
        </w:numPr>
        <w:ind w:left="0" w:right="-243"/>
        <w:jc w:val="both"/>
        <w:rPr>
          <w:lang w:val="sr-Cyrl-CS"/>
        </w:rPr>
      </w:pPr>
      <w:r w:rsidRPr="00B52947">
        <w:rPr>
          <w:lang w:val="sr-Cyrl-CS"/>
        </w:rPr>
        <w:t>Понуђачи припремају понуде у складу са ЗЈН, конкурсном документацијом и позивом.</w:t>
      </w:r>
    </w:p>
    <w:p w:rsidR="00EE5F21" w:rsidRPr="00B52947" w:rsidRDefault="00EE5F21" w:rsidP="006F5490">
      <w:pPr>
        <w:numPr>
          <w:ilvl w:val="0"/>
          <w:numId w:val="19"/>
        </w:numPr>
        <w:ind w:left="0" w:right="-243"/>
        <w:jc w:val="both"/>
        <w:rPr>
          <w:lang w:val="sr-Cyrl-CS"/>
        </w:rPr>
      </w:pPr>
      <w:r w:rsidRPr="00B52947">
        <w:rPr>
          <w:lang w:val="sr-Cyrl-CS"/>
        </w:rPr>
        <w:t>Понуду са свим припадајућим обрасцима као и траженим доказима и евентуалним прилозима понуђачи достављају у одређеном року на прописан начин у уредно затвореној коверти</w:t>
      </w:r>
      <w:r w:rsidR="00437C88" w:rsidRPr="00B52947">
        <w:rPr>
          <w:lang w:val="sr-Cyrl-CS"/>
        </w:rPr>
        <w:t>, са назнаком „П</w:t>
      </w:r>
      <w:r w:rsidR="00B80568">
        <w:rPr>
          <w:lang w:val="sr-Cyrl-CS"/>
        </w:rPr>
        <w:t>онуда за ЈН 2/2016</w:t>
      </w:r>
      <w:r w:rsidR="00437C88" w:rsidRPr="00B52947">
        <w:rPr>
          <w:lang w:val="sr-Cyrl-CS"/>
        </w:rPr>
        <w:t xml:space="preserve"> (уг</w:t>
      </w:r>
      <w:r w:rsidR="00B20986">
        <w:rPr>
          <w:lang w:val="sr-Cyrl-CS"/>
        </w:rPr>
        <w:t>аљ)</w:t>
      </w:r>
      <w:r w:rsidR="00B80568">
        <w:rPr>
          <w:lang w:val="sr-Cyrl-CS"/>
        </w:rPr>
        <w:t xml:space="preserve"> Партија 1</w:t>
      </w:r>
      <w:r w:rsidR="00B20986">
        <w:rPr>
          <w:lang w:val="sr-Cyrl-CS"/>
        </w:rPr>
        <w:t>, не отварати“, а на полеђини</w:t>
      </w:r>
      <w:r w:rsidR="00437C88" w:rsidRPr="00B52947">
        <w:rPr>
          <w:lang w:val="sr-Cyrl-CS"/>
        </w:rPr>
        <w:t xml:space="preserve"> коверте навести </w:t>
      </w:r>
      <w:r w:rsidRPr="00B52947">
        <w:rPr>
          <w:lang w:val="sr-Cyrl-CS"/>
        </w:rPr>
        <w:t>назив и адрес</w:t>
      </w:r>
      <w:r w:rsidR="00437C88" w:rsidRPr="00B52947">
        <w:rPr>
          <w:lang w:val="sr-Cyrl-CS"/>
        </w:rPr>
        <w:t>у</w:t>
      </w:r>
      <w:r w:rsidRPr="00B52947">
        <w:rPr>
          <w:lang w:val="sr-Cyrl-CS"/>
        </w:rPr>
        <w:t xml:space="preserve"> понуђача</w:t>
      </w:r>
      <w:r w:rsidR="00437C88" w:rsidRPr="00B52947">
        <w:rPr>
          <w:lang w:val="sr-Cyrl-CS"/>
        </w:rPr>
        <w:t>.</w:t>
      </w:r>
    </w:p>
    <w:p w:rsidR="00EE5F21" w:rsidRPr="00B52947" w:rsidRDefault="00EE5F21" w:rsidP="006F5490">
      <w:pPr>
        <w:numPr>
          <w:ilvl w:val="0"/>
          <w:numId w:val="19"/>
        </w:numPr>
        <w:ind w:left="0" w:right="-243"/>
        <w:jc w:val="both"/>
        <w:rPr>
          <w:lang w:val="hu-HU"/>
        </w:rPr>
      </w:pPr>
      <w:r w:rsidRPr="00B52947">
        <w:rPr>
          <w:lang w:val="sr-Cyrl-CS"/>
        </w:rPr>
        <w:t>Понуда понуђача која не испуњава све захтеве и услове  поступка јавних набавки и која није достављена на прописан начин одбиће се као неисправна.</w:t>
      </w:r>
    </w:p>
    <w:p w:rsidR="002F6F64" w:rsidRPr="00B52947" w:rsidRDefault="002F6F64" w:rsidP="00B52947">
      <w:pPr>
        <w:ind w:left="-284" w:right="-243"/>
        <w:jc w:val="both"/>
        <w:rPr>
          <w:b/>
          <w:lang w:val="hu-HU"/>
        </w:rPr>
      </w:pPr>
    </w:p>
    <w:p w:rsidR="00E13CC8" w:rsidRPr="00B52947" w:rsidRDefault="00E13CC8" w:rsidP="00591589">
      <w:pPr>
        <w:numPr>
          <w:ilvl w:val="0"/>
          <w:numId w:val="5"/>
        </w:numPr>
        <w:ind w:left="-284" w:right="-243" w:firstLine="851"/>
        <w:rPr>
          <w:b/>
          <w:lang w:val="sr-Cyrl-CS"/>
        </w:rPr>
      </w:pPr>
      <w:r w:rsidRPr="00B52947">
        <w:rPr>
          <w:b/>
          <w:bCs w:val="0"/>
        </w:rPr>
        <w:t>УВОД</w:t>
      </w:r>
    </w:p>
    <w:p w:rsidR="00E13CC8" w:rsidRPr="00B52947" w:rsidRDefault="00E13CC8" w:rsidP="00B52947">
      <w:pPr>
        <w:ind w:left="-284" w:right="-243"/>
        <w:jc w:val="both"/>
      </w:pPr>
    </w:p>
    <w:p w:rsidR="00E13CC8" w:rsidRPr="00A07905" w:rsidRDefault="00E13CC8" w:rsidP="006F5490">
      <w:pPr>
        <w:numPr>
          <w:ilvl w:val="0"/>
          <w:numId w:val="20"/>
        </w:numPr>
        <w:spacing w:line="276" w:lineRule="auto"/>
        <w:ind w:left="0" w:right="-244" w:hanging="357"/>
        <w:jc w:val="both"/>
        <w:rPr>
          <w:lang/>
        </w:rPr>
      </w:pPr>
      <w:r w:rsidRPr="00B52947">
        <w:t xml:space="preserve">Предмет јавне набавке је набавка </w:t>
      </w:r>
      <w:r w:rsidRPr="00B52947">
        <w:rPr>
          <w:lang/>
        </w:rPr>
        <w:t>добара – набавка угља (шифра из опште</w:t>
      </w:r>
      <w:r w:rsidR="0065376E" w:rsidRPr="00B52947">
        <w:rPr>
          <w:lang w:val="sr-Cyrl-CS"/>
        </w:rPr>
        <w:t>г</w:t>
      </w:r>
      <w:r w:rsidRPr="00B52947">
        <w:rPr>
          <w:lang/>
        </w:rPr>
        <w:t xml:space="preserve"> речника набавки:</w:t>
      </w:r>
      <w:r w:rsidR="003856AE" w:rsidRPr="00B52947">
        <w:rPr>
          <w:lang w:val="sr-Cyrl-CS"/>
        </w:rPr>
        <w:t xml:space="preserve"> 09111</w:t>
      </w:r>
      <w:r w:rsidR="00EC436E">
        <w:rPr>
          <w:lang w:val="sr-Cyrl-CS"/>
        </w:rPr>
        <w:t>1</w:t>
      </w:r>
      <w:r w:rsidR="003856AE" w:rsidRPr="00B52947">
        <w:rPr>
          <w:lang w:val="sr-Cyrl-CS"/>
        </w:rPr>
        <w:t xml:space="preserve">00 – Угаљ </w:t>
      </w:r>
      <w:r w:rsidRPr="00B52947">
        <w:rPr>
          <w:lang/>
        </w:rPr>
        <w:t>).</w:t>
      </w:r>
    </w:p>
    <w:p w:rsidR="00A07905" w:rsidRPr="00B52947" w:rsidRDefault="00A07905" w:rsidP="006F5490">
      <w:pPr>
        <w:numPr>
          <w:ilvl w:val="0"/>
          <w:numId w:val="20"/>
        </w:numPr>
        <w:spacing w:line="276" w:lineRule="auto"/>
        <w:ind w:left="0" w:right="-244" w:hanging="357"/>
        <w:jc w:val="both"/>
        <w:rPr>
          <w:lang/>
        </w:rPr>
      </w:pPr>
      <w:r>
        <w:rPr>
          <w:lang w:val="sr-Cyrl-CS"/>
        </w:rPr>
        <w:t>Јавна набавка је обликована по партијама</w:t>
      </w:r>
    </w:p>
    <w:p w:rsidR="00B80568" w:rsidRPr="00A07905" w:rsidRDefault="00437C88" w:rsidP="00A07905">
      <w:pPr>
        <w:numPr>
          <w:ilvl w:val="0"/>
          <w:numId w:val="20"/>
        </w:numPr>
        <w:spacing w:line="276" w:lineRule="auto"/>
        <w:ind w:left="0" w:right="-527" w:hanging="357"/>
        <w:jc w:val="both"/>
        <w:rPr>
          <w:lang/>
        </w:rPr>
      </w:pPr>
      <w:r w:rsidRPr="00B80568">
        <w:rPr>
          <w:lang w:val="sr-Cyrl-CS"/>
        </w:rPr>
        <w:t>Врста угља:</w:t>
      </w:r>
      <w:r w:rsidR="00B80568">
        <w:rPr>
          <w:lang w:val="sr-Cyrl-CS"/>
        </w:rPr>
        <w:t xml:space="preserve"> Мрки угаљ, гранулација коцка -65+30 мм, </w:t>
      </w:r>
      <w:r w:rsidR="00A07905">
        <w:rPr>
          <w:lang w:val="sr-Cyrl-CS"/>
        </w:rPr>
        <w:t xml:space="preserve">или 30-65мм </w:t>
      </w:r>
      <w:r w:rsidR="00B80568">
        <w:rPr>
          <w:lang w:val="sr-Cyrl-CS"/>
        </w:rPr>
        <w:t>укупне влаге максимално 22%, укупан</w:t>
      </w:r>
      <w:r w:rsidR="00A07905">
        <w:rPr>
          <w:lang w:val="sr-Cyrl-CS"/>
        </w:rPr>
        <w:t xml:space="preserve"> </w:t>
      </w:r>
      <w:r w:rsidR="00B80568" w:rsidRPr="00A07905">
        <w:rPr>
          <w:lang w:val="sr-Cyrl-CS"/>
        </w:rPr>
        <w:t>сумпор</w:t>
      </w:r>
      <w:r w:rsidR="0011318B" w:rsidRPr="00A07905">
        <w:rPr>
          <w:lang w:val="sr-Cyrl-CS"/>
        </w:rPr>
        <w:t xml:space="preserve"> максимално 2%, доња топлотна вредност са укупном влагом 18.000 КЈ/кг, доња топлотна вредност без влаге и пепела већа од 28.500 КЈ/кг.</w:t>
      </w:r>
      <w:r w:rsidR="00B80568" w:rsidRPr="00A07905">
        <w:rPr>
          <w:lang w:val="sr-Cyrl-CS"/>
        </w:rPr>
        <w:t xml:space="preserve"> </w:t>
      </w:r>
    </w:p>
    <w:p w:rsidR="00E13CC8" w:rsidRPr="00B80568" w:rsidRDefault="00E13CC8" w:rsidP="006F5490">
      <w:pPr>
        <w:numPr>
          <w:ilvl w:val="0"/>
          <w:numId w:val="20"/>
        </w:numPr>
        <w:spacing w:line="276" w:lineRule="auto"/>
        <w:ind w:left="0" w:right="-244" w:hanging="357"/>
        <w:jc w:val="both"/>
        <w:rPr>
          <w:lang/>
        </w:rPr>
      </w:pPr>
      <w:r w:rsidRPr="00B80568">
        <w:rPr>
          <w:lang/>
        </w:rPr>
        <w:t>Понуда мора бити у целини припремљена у складу са позивом за подношење понуда и конкурсном документацијом.</w:t>
      </w:r>
    </w:p>
    <w:p w:rsidR="00E13CC8" w:rsidRPr="00B52947" w:rsidRDefault="00E13CC8" w:rsidP="006F5490">
      <w:pPr>
        <w:numPr>
          <w:ilvl w:val="0"/>
          <w:numId w:val="20"/>
        </w:numPr>
        <w:spacing w:line="276" w:lineRule="auto"/>
        <w:ind w:left="0" w:right="-244" w:hanging="357"/>
        <w:jc w:val="both"/>
        <w:rPr>
          <w:lang/>
        </w:rPr>
      </w:pPr>
      <w:r w:rsidRPr="00B52947">
        <w:rPr>
          <w:lang/>
        </w:rPr>
        <w:t>Понуду потписује лице овлашћено да потпише понуду.</w:t>
      </w:r>
    </w:p>
    <w:p w:rsidR="00E13CC8" w:rsidRPr="00B52947" w:rsidRDefault="00E13CC8" w:rsidP="006F5490">
      <w:pPr>
        <w:numPr>
          <w:ilvl w:val="0"/>
          <w:numId w:val="20"/>
        </w:numPr>
        <w:spacing w:line="276" w:lineRule="auto"/>
        <w:ind w:left="0" w:right="-244" w:hanging="357"/>
        <w:jc w:val="both"/>
        <w:rPr>
          <w:lang/>
        </w:rPr>
      </w:pPr>
      <w:r w:rsidRPr="00B52947">
        <w:rPr>
          <w:lang/>
        </w:rPr>
        <w:t>Обавезно се мора попунити комплетан образац понуде, у противном ће се понуда сматрати неприхватљивом.</w:t>
      </w:r>
    </w:p>
    <w:p w:rsidR="00E13CC8" w:rsidRPr="00B52947" w:rsidRDefault="00E13CC8" w:rsidP="006F5490">
      <w:pPr>
        <w:numPr>
          <w:ilvl w:val="0"/>
          <w:numId w:val="20"/>
        </w:numPr>
        <w:spacing w:line="276" w:lineRule="auto"/>
        <w:ind w:left="0" w:right="-244" w:hanging="357"/>
        <w:jc w:val="both"/>
        <w:rPr>
          <w:lang/>
        </w:rPr>
      </w:pPr>
      <w:r w:rsidRPr="00B52947">
        <w:rPr>
          <w:lang/>
        </w:rPr>
        <w:t>Понуђачи могу поднети само једну понуду и не могу је мењати.</w:t>
      </w:r>
    </w:p>
    <w:p w:rsidR="00E13CC8" w:rsidRPr="00B52947" w:rsidRDefault="00E13CC8" w:rsidP="006F5490">
      <w:pPr>
        <w:numPr>
          <w:ilvl w:val="0"/>
          <w:numId w:val="20"/>
        </w:numPr>
        <w:spacing w:line="276" w:lineRule="auto"/>
        <w:ind w:left="0" w:right="-244" w:hanging="357"/>
        <w:jc w:val="both"/>
        <w:rPr>
          <w:lang/>
        </w:rPr>
      </w:pPr>
      <w:r w:rsidRPr="00B52947">
        <w:rPr>
          <w:lang/>
        </w:rPr>
        <w:t>У поступку оцењивања понуда разматраће се и оцењивати само прихватљиве понуде и понуде које у потпуности испуњавају све захтеве из конкурсне документације, у супротном понуде ће бити одбијене.</w:t>
      </w:r>
    </w:p>
    <w:p w:rsidR="00E13CC8" w:rsidRPr="00B52947" w:rsidRDefault="00E13CC8" w:rsidP="00B52947">
      <w:pPr>
        <w:ind w:left="-284" w:right="-243"/>
        <w:jc w:val="both"/>
        <w:rPr>
          <w:b/>
          <w:lang/>
        </w:rPr>
      </w:pPr>
    </w:p>
    <w:p w:rsidR="0050758C" w:rsidRPr="00B52947" w:rsidRDefault="0050758C" w:rsidP="00591589">
      <w:pPr>
        <w:numPr>
          <w:ilvl w:val="0"/>
          <w:numId w:val="5"/>
        </w:numPr>
        <w:ind w:left="-284" w:right="-243" w:firstLine="851"/>
        <w:rPr>
          <w:b/>
          <w:lang w:val="sr-Cyrl-CS"/>
        </w:rPr>
      </w:pPr>
      <w:r w:rsidRPr="00B52947">
        <w:rPr>
          <w:b/>
          <w:lang w:val="sr-Cyrl-CS"/>
        </w:rPr>
        <w:t>ЈЕЗИК</w:t>
      </w:r>
      <w:r w:rsidR="00A9118D" w:rsidRPr="00B52947">
        <w:rPr>
          <w:b/>
          <w:lang w:val="sr-Cyrl-CS"/>
        </w:rPr>
        <w:t xml:space="preserve"> ПОНУДЕ</w:t>
      </w:r>
      <w:r w:rsidRPr="00B52947">
        <w:rPr>
          <w:b/>
          <w:lang w:val="sr-Cyrl-CS"/>
        </w:rPr>
        <w:t>:</w:t>
      </w:r>
    </w:p>
    <w:p w:rsidR="0050758C" w:rsidRPr="00B52947" w:rsidRDefault="0050758C" w:rsidP="00B52947">
      <w:pPr>
        <w:ind w:left="-284" w:right="-243"/>
        <w:jc w:val="both"/>
        <w:rPr>
          <w:lang w:val="sr-Cyrl-CS"/>
        </w:rPr>
      </w:pPr>
    </w:p>
    <w:p w:rsidR="006F5490" w:rsidRDefault="0050758C" w:rsidP="006F5490">
      <w:pPr>
        <w:numPr>
          <w:ilvl w:val="0"/>
          <w:numId w:val="22"/>
        </w:numPr>
        <w:ind w:left="0" w:right="-243"/>
        <w:jc w:val="both"/>
        <w:rPr>
          <w:lang w:val="sr-Cyrl-CS"/>
        </w:rPr>
      </w:pPr>
      <w:r w:rsidRPr="00B52947">
        <w:rPr>
          <w:lang w:val="sr-Cyrl-CS"/>
        </w:rPr>
        <w:t>Понуда и остала документација која се односи на понуду морају бити на српском језику.</w:t>
      </w:r>
    </w:p>
    <w:p w:rsidR="0050758C" w:rsidRPr="00B52947" w:rsidRDefault="0050758C" w:rsidP="006F5490">
      <w:pPr>
        <w:numPr>
          <w:ilvl w:val="0"/>
          <w:numId w:val="22"/>
        </w:numPr>
        <w:ind w:left="0" w:right="-243"/>
        <w:jc w:val="both"/>
        <w:rPr>
          <w:lang w:val="sr-Cyrl-CS"/>
        </w:rPr>
      </w:pPr>
      <w:r w:rsidRPr="00B52947">
        <w:rPr>
          <w:lang w:val="sr-Cyrl-CS"/>
        </w:rPr>
        <w:t>Поступак се води на српском језику.</w:t>
      </w:r>
    </w:p>
    <w:p w:rsidR="00FC20A3" w:rsidRPr="00B52947" w:rsidRDefault="00FC20A3" w:rsidP="00B52947">
      <w:pPr>
        <w:ind w:left="-284" w:right="-243"/>
        <w:jc w:val="both"/>
        <w:rPr>
          <w:lang w:val="sr-Cyrl-CS"/>
        </w:rPr>
      </w:pPr>
    </w:p>
    <w:p w:rsidR="00EE5F21" w:rsidRPr="00B52947" w:rsidRDefault="00EE5F21" w:rsidP="00591589">
      <w:pPr>
        <w:numPr>
          <w:ilvl w:val="0"/>
          <w:numId w:val="5"/>
        </w:numPr>
        <w:ind w:left="-284" w:right="-243" w:firstLine="851"/>
        <w:rPr>
          <w:b/>
          <w:lang w:val="sr-Cyrl-CS"/>
        </w:rPr>
      </w:pPr>
      <w:r w:rsidRPr="00B52947">
        <w:rPr>
          <w:b/>
          <w:lang w:val="sr-Cyrl-CS"/>
        </w:rPr>
        <w:t>ПОПУЊАВАЊЕ ОБРАЗАЦА ПОНУДЕ</w:t>
      </w:r>
    </w:p>
    <w:p w:rsidR="00FC20A3" w:rsidRPr="00B52947" w:rsidRDefault="00FC20A3" w:rsidP="00B52947">
      <w:pPr>
        <w:ind w:left="-284" w:right="-243"/>
        <w:jc w:val="both"/>
        <w:rPr>
          <w:lang w:val="sr-Cyrl-CS"/>
        </w:rPr>
      </w:pPr>
    </w:p>
    <w:p w:rsidR="00EE5F21" w:rsidRPr="00B52947" w:rsidRDefault="00EE5F21" w:rsidP="006F5490">
      <w:pPr>
        <w:numPr>
          <w:ilvl w:val="0"/>
          <w:numId w:val="23"/>
        </w:numPr>
        <w:ind w:left="0" w:right="-243"/>
        <w:jc w:val="both"/>
        <w:rPr>
          <w:lang w:val="sr-Cyrl-CS"/>
        </w:rPr>
      </w:pPr>
      <w:r w:rsidRPr="00B52947">
        <w:rPr>
          <w:lang w:val="sr-Cyrl-CS"/>
        </w:rPr>
        <w:t>Понуђач подноси понуду на одговарајућим обрасцима који су саставни део конкурсне документације према захтевима одређеним овом конкурсном документацијом.</w:t>
      </w:r>
    </w:p>
    <w:p w:rsidR="00EE5F21" w:rsidRPr="00B52947" w:rsidRDefault="00EE5F21" w:rsidP="006F5490">
      <w:pPr>
        <w:numPr>
          <w:ilvl w:val="0"/>
          <w:numId w:val="23"/>
        </w:numPr>
        <w:ind w:left="0" w:right="-243"/>
        <w:jc w:val="both"/>
        <w:rPr>
          <w:lang w:val="sr-Cyrl-CS"/>
        </w:rPr>
      </w:pPr>
      <w:r w:rsidRPr="00B52947">
        <w:rPr>
          <w:lang w:val="sr-Cyrl-CS"/>
        </w:rPr>
        <w:t>Понуда се саставља тако што понуђач уписује  све захтеване, а потребне  податке и ставке на обрасцима који су преузети од Наручиоца, оверава печатом, потписује овлашћено лице и прилаже тражене доказе и остале евентуалне прилоге на начин како је то одређено конкурсном документацијом.</w:t>
      </w:r>
    </w:p>
    <w:p w:rsidR="002F6445" w:rsidRDefault="00EE5F21" w:rsidP="006F5490">
      <w:pPr>
        <w:numPr>
          <w:ilvl w:val="0"/>
          <w:numId w:val="23"/>
        </w:numPr>
        <w:ind w:left="0" w:right="-243"/>
        <w:jc w:val="both"/>
        <w:rPr>
          <w:lang w:val="sr-Cyrl-CS"/>
        </w:rPr>
      </w:pPr>
      <w:r w:rsidRPr="00B52947">
        <w:rPr>
          <w:lang w:val="sr-Cyrl-CS"/>
        </w:rPr>
        <w:t>Понуда мора бити јасна, недвосмислена и читко попуњена, откуцана или попуњена хемијском оловком. Уколико постоји потреба за исправком штампарске грешке, иста се исправља, парафир</w:t>
      </w:r>
      <w:r w:rsidR="002F6445">
        <w:rPr>
          <w:lang w:val="sr-Cyrl-CS"/>
        </w:rPr>
        <w:t xml:space="preserve">а је овлашћено лице и оверава </w:t>
      </w:r>
      <w:r w:rsidRPr="00B52947">
        <w:rPr>
          <w:lang w:val="sr-Cyrl-CS"/>
        </w:rPr>
        <w:t>печатом.</w:t>
      </w:r>
    </w:p>
    <w:p w:rsidR="00EE5F21" w:rsidRPr="00B52947" w:rsidRDefault="00CC0C33" w:rsidP="006F5490">
      <w:pPr>
        <w:numPr>
          <w:ilvl w:val="0"/>
          <w:numId w:val="23"/>
        </w:numPr>
        <w:ind w:left="0" w:right="-243"/>
        <w:jc w:val="both"/>
        <w:rPr>
          <w:lang w:val="sr-Cyrl-CS"/>
        </w:rPr>
      </w:pPr>
      <w:r w:rsidRPr="00B52947">
        <w:rPr>
          <w:lang w:val="sr-Cyrl-CS"/>
        </w:rPr>
        <w:t>Наручилац може да захтева од понуђача додатна објашњења која ће му помоћи при прегледу, вредновању и упоређивању понуда.</w:t>
      </w:r>
    </w:p>
    <w:p w:rsidR="006E7F31" w:rsidRPr="00B52947" w:rsidRDefault="00EE5F21" w:rsidP="006F5490">
      <w:pPr>
        <w:numPr>
          <w:ilvl w:val="0"/>
          <w:numId w:val="23"/>
        </w:numPr>
        <w:ind w:left="0" w:right="-243"/>
        <w:jc w:val="both"/>
        <w:rPr>
          <w:lang w:val="sr-Cyrl-CS"/>
        </w:rPr>
      </w:pPr>
      <w:r w:rsidRPr="00B52947">
        <w:rPr>
          <w:lang w:val="sr-Cyrl-CS"/>
        </w:rPr>
        <w:lastRenderedPageBreak/>
        <w:t>У случају несагласности јединичне и збирне укупне вредности, корекција ће бити извршена према јединичној цени, а у случају несагласности износа наведених у бројкама и словима, корекција ће се извршити према  износу наведеном словима.</w:t>
      </w:r>
      <w:r w:rsidRPr="00B52947">
        <w:rPr>
          <w:lang w:val="sr-Cyrl-CS"/>
        </w:rPr>
        <w:tab/>
      </w:r>
    </w:p>
    <w:p w:rsidR="00276DDB" w:rsidRPr="00B52947" w:rsidRDefault="00276DDB" w:rsidP="00591589">
      <w:pPr>
        <w:pStyle w:val="Default"/>
        <w:numPr>
          <w:ilvl w:val="0"/>
          <w:numId w:val="5"/>
        </w:numPr>
        <w:ind w:left="-284" w:right="-243" w:firstLine="851"/>
      </w:pPr>
      <w:r w:rsidRPr="00B52947">
        <w:rPr>
          <w:b/>
          <w:bCs/>
        </w:rPr>
        <w:t>НАЧИН ДОСТАВЉАЊА ПОНУДА</w:t>
      </w:r>
    </w:p>
    <w:p w:rsidR="00276DDB" w:rsidRPr="00B52947" w:rsidRDefault="00276DDB" w:rsidP="00B52947">
      <w:pPr>
        <w:pStyle w:val="Default"/>
        <w:ind w:left="-284" w:right="-243"/>
        <w:jc w:val="both"/>
      </w:pPr>
    </w:p>
    <w:p w:rsidR="00E13CC8" w:rsidRPr="00B52947" w:rsidRDefault="00276DDB" w:rsidP="006F5490">
      <w:pPr>
        <w:numPr>
          <w:ilvl w:val="0"/>
          <w:numId w:val="24"/>
        </w:numPr>
        <w:ind w:left="0" w:right="-243" w:firstLine="0"/>
        <w:jc w:val="both"/>
        <w:rPr>
          <w:lang w:val="sr-Cyrl-CS"/>
        </w:rPr>
      </w:pPr>
      <w:r w:rsidRPr="00B52947">
        <w:t xml:space="preserve">Понуђач је дужан да достави понуду </w:t>
      </w:r>
      <w:r w:rsidRPr="00B52947">
        <w:rPr>
          <w:b/>
          <w:bCs w:val="0"/>
        </w:rPr>
        <w:t>у затвореној коверти</w:t>
      </w:r>
      <w:r w:rsidR="002F6445">
        <w:t>, са назнаком „</w:t>
      </w:r>
      <w:r w:rsidRPr="00B52947">
        <w:t xml:space="preserve">Понуда за јавну набавку мале вредности </w:t>
      </w:r>
      <w:r w:rsidR="00E21635">
        <w:rPr>
          <w:lang w:val="sr-Cyrl-CS"/>
        </w:rPr>
        <w:t>ЈН 2/2016</w:t>
      </w:r>
      <w:r w:rsidR="000808DA" w:rsidRPr="00B52947">
        <w:rPr>
          <w:lang w:val="sr-Cyrl-CS"/>
        </w:rPr>
        <w:t xml:space="preserve"> </w:t>
      </w:r>
      <w:r w:rsidR="00437C88" w:rsidRPr="00B52947">
        <w:rPr>
          <w:lang w:val="sr-Cyrl-CS"/>
        </w:rPr>
        <w:t>(угаљ)</w:t>
      </w:r>
      <w:r w:rsidR="00E21635">
        <w:rPr>
          <w:lang w:val="sr-Cyrl-CS"/>
        </w:rPr>
        <w:t xml:space="preserve"> Патија 1.</w:t>
      </w:r>
      <w:r w:rsidR="00437C88" w:rsidRPr="00B52947">
        <w:rPr>
          <w:lang w:val="sr-Cyrl-CS"/>
        </w:rPr>
        <w:t xml:space="preserve"> </w:t>
      </w:r>
      <w:r w:rsidRPr="00B52947">
        <w:t>- НЕ ОТВАРАТИ“, поштом, на адресу Основн</w:t>
      </w:r>
      <w:r w:rsidR="00C0219C" w:rsidRPr="00B52947">
        <w:rPr>
          <w:lang w:val="sr-Cyrl-CS"/>
        </w:rPr>
        <w:t>а</w:t>
      </w:r>
      <w:r w:rsidRPr="00B52947">
        <w:rPr>
          <w:lang/>
        </w:rPr>
        <w:t xml:space="preserve"> школ</w:t>
      </w:r>
      <w:r w:rsidR="00C0219C" w:rsidRPr="00B52947">
        <w:rPr>
          <w:lang w:val="sr-Cyrl-CS"/>
        </w:rPr>
        <w:t>а</w:t>
      </w:r>
      <w:r w:rsidR="00437C88" w:rsidRPr="00B52947">
        <w:rPr>
          <w:lang w:val="sr-Cyrl-CS"/>
        </w:rPr>
        <w:t xml:space="preserve"> </w:t>
      </w:r>
      <w:r w:rsidRPr="00B52947">
        <w:rPr>
          <w:lang/>
        </w:rPr>
        <w:t>„</w:t>
      </w:r>
      <w:r w:rsidR="00437C88" w:rsidRPr="00B52947">
        <w:rPr>
          <w:lang w:val="sr-Cyrl-CS"/>
        </w:rPr>
        <w:t>Јован Јовановић Змај</w:t>
      </w:r>
      <w:r w:rsidR="008167D6" w:rsidRPr="00B52947">
        <w:rPr>
          <w:lang w:val="sr-Cyrl-CS"/>
        </w:rPr>
        <w:t xml:space="preserve">“ </w:t>
      </w:r>
      <w:r w:rsidR="00437C88" w:rsidRPr="00B52947">
        <w:rPr>
          <w:lang w:val="sr-Cyrl-CS"/>
        </w:rPr>
        <w:t>Нови Кнежевац</w:t>
      </w:r>
      <w:r w:rsidR="008167D6" w:rsidRPr="00B52947">
        <w:rPr>
          <w:lang w:val="sr-Cyrl-CS"/>
        </w:rPr>
        <w:t xml:space="preserve">, </w:t>
      </w:r>
      <w:r w:rsidR="00437C88" w:rsidRPr="00B52947">
        <w:rPr>
          <w:lang w:val="sr-Cyrl-CS"/>
        </w:rPr>
        <w:t>Краља Петра I Карађорђевића 13</w:t>
      </w:r>
      <w:r w:rsidR="00437C88" w:rsidRPr="00B52947">
        <w:rPr>
          <w:lang/>
        </w:rPr>
        <w:t>, 23330 Нови Кнежевац</w:t>
      </w:r>
      <w:r w:rsidRPr="00B52947">
        <w:t xml:space="preserve">, или лично, </w:t>
      </w:r>
      <w:r w:rsidR="00582D45" w:rsidRPr="00B52947">
        <w:rPr>
          <w:bCs w:val="0"/>
        </w:rPr>
        <w:t>до</w:t>
      </w:r>
      <w:r w:rsidR="00E21635">
        <w:rPr>
          <w:bCs w:val="0"/>
          <w:lang w:val="sr-Cyrl-CS"/>
        </w:rPr>
        <w:t xml:space="preserve"> 25.3.2016</w:t>
      </w:r>
      <w:r w:rsidRPr="00B52947">
        <w:rPr>
          <w:bCs w:val="0"/>
        </w:rPr>
        <w:t xml:space="preserve">. </w:t>
      </w:r>
      <w:r w:rsidR="000808DA" w:rsidRPr="00B52947">
        <w:rPr>
          <w:bCs w:val="0"/>
          <w:lang w:val="sr-Cyrl-CS"/>
        </w:rPr>
        <w:t>год.</w:t>
      </w:r>
      <w:r w:rsidRPr="002F6445">
        <w:rPr>
          <w:bCs w:val="0"/>
        </w:rPr>
        <w:t xml:space="preserve"> </w:t>
      </w:r>
      <w:r w:rsidRPr="00B52947">
        <w:rPr>
          <w:bCs w:val="0"/>
        </w:rPr>
        <w:t xml:space="preserve">до </w:t>
      </w:r>
      <w:r w:rsidRPr="00B52947">
        <w:rPr>
          <w:bCs w:val="0"/>
          <w:lang/>
        </w:rPr>
        <w:t>1</w:t>
      </w:r>
      <w:r w:rsidR="008317D5">
        <w:rPr>
          <w:bCs w:val="0"/>
          <w:lang w:val="sr-Cyrl-CS"/>
        </w:rPr>
        <w:t>2</w:t>
      </w:r>
      <w:r w:rsidRPr="00B52947">
        <w:rPr>
          <w:bCs w:val="0"/>
        </w:rPr>
        <w:t>,00 часова.</w:t>
      </w:r>
      <w:r w:rsidRPr="002F6445">
        <w:rPr>
          <w:bCs w:val="0"/>
        </w:rPr>
        <w:t xml:space="preserve"> </w:t>
      </w:r>
      <w:r w:rsidRPr="00B52947">
        <w:t>На полеђини коверте се наводи назив, контакт особа, број телефона и адреса понуђача.</w:t>
      </w:r>
    </w:p>
    <w:p w:rsidR="00EE5F21" w:rsidRPr="00B52947" w:rsidRDefault="006E7F31" w:rsidP="006F5490">
      <w:pPr>
        <w:numPr>
          <w:ilvl w:val="0"/>
          <w:numId w:val="24"/>
        </w:numPr>
        <w:ind w:left="0" w:right="-243" w:firstLine="0"/>
        <w:jc w:val="both"/>
        <w:rPr>
          <w:lang w:val="sr-Cyrl-CS"/>
        </w:rPr>
      </w:pPr>
      <w:r w:rsidRPr="00B52947">
        <w:rPr>
          <w:lang w:val="sr-Cyrl-CS"/>
        </w:rPr>
        <w:t>Свака понуда која стигне Наручиоцу по истеку датума и сата одређеног у претходном ставу, сматраће се неблаговременом и иста ће се неотворена вратити понуђачу са назнаком да је поднета неблаговремено.</w:t>
      </w:r>
    </w:p>
    <w:p w:rsidR="00276DDB" w:rsidRPr="00B52947" w:rsidRDefault="00276DDB" w:rsidP="006F5490">
      <w:pPr>
        <w:numPr>
          <w:ilvl w:val="0"/>
          <w:numId w:val="24"/>
        </w:numPr>
        <w:ind w:left="0" w:right="-243" w:firstLine="0"/>
        <w:jc w:val="both"/>
        <w:rPr>
          <w:lang w:val="sr-Cyrl-CS"/>
        </w:rPr>
      </w:pPr>
      <w:r w:rsidRPr="00B52947">
        <w:t>Понуђач може поднети само једну понуду. Понуђач који је самостално поднео понуду не може истовремено да учествује у заједничкој понуди или као подизвођач.</w:t>
      </w:r>
    </w:p>
    <w:p w:rsidR="00247BBC" w:rsidRPr="00B52947" w:rsidRDefault="00247BBC" w:rsidP="00B52947">
      <w:pPr>
        <w:ind w:left="-284" w:right="-243"/>
        <w:jc w:val="both"/>
        <w:rPr>
          <w:lang w:val="sr-Cyrl-CS"/>
        </w:rPr>
      </w:pPr>
    </w:p>
    <w:p w:rsidR="00247BBC" w:rsidRPr="00B52947" w:rsidRDefault="00247BBC" w:rsidP="00591589">
      <w:pPr>
        <w:numPr>
          <w:ilvl w:val="0"/>
          <w:numId w:val="5"/>
        </w:numPr>
        <w:ind w:left="-284" w:right="-243" w:firstLine="851"/>
        <w:rPr>
          <w:b/>
          <w:lang w:val="sr-Cyrl-CS"/>
        </w:rPr>
      </w:pPr>
      <w:r w:rsidRPr="00B52947">
        <w:rPr>
          <w:b/>
          <w:lang w:val="sr-Cyrl-CS"/>
        </w:rPr>
        <w:t>ВАРИЈАНТНА ПОНУДА</w:t>
      </w:r>
    </w:p>
    <w:p w:rsidR="00247BBC" w:rsidRPr="00B52947" w:rsidRDefault="00247BBC" w:rsidP="00B52947">
      <w:pPr>
        <w:ind w:left="-284" w:right="-243"/>
        <w:jc w:val="both"/>
        <w:rPr>
          <w:b/>
          <w:lang w:val="sr-Cyrl-CS"/>
        </w:rPr>
      </w:pPr>
    </w:p>
    <w:p w:rsidR="00247BBC" w:rsidRPr="00B52947" w:rsidRDefault="00247BBC" w:rsidP="006F5490">
      <w:pPr>
        <w:ind w:left="-284" w:right="-243" w:firstLine="284"/>
        <w:jc w:val="both"/>
        <w:rPr>
          <w:lang w:val="sr-Cyrl-CS"/>
        </w:rPr>
      </w:pPr>
      <w:r w:rsidRPr="00B52947">
        <w:rPr>
          <w:lang w:val="sr-Cyrl-CS"/>
        </w:rPr>
        <w:t>Понуда са варијантама није дозвољена</w:t>
      </w:r>
    </w:p>
    <w:p w:rsidR="00996132" w:rsidRPr="00B52947" w:rsidRDefault="00996132" w:rsidP="00B52947">
      <w:pPr>
        <w:pStyle w:val="Default"/>
        <w:ind w:left="-284" w:right="-243"/>
        <w:jc w:val="both"/>
      </w:pPr>
    </w:p>
    <w:p w:rsidR="00996132" w:rsidRPr="00B52947" w:rsidRDefault="00996132" w:rsidP="00591589">
      <w:pPr>
        <w:pStyle w:val="Default"/>
        <w:numPr>
          <w:ilvl w:val="0"/>
          <w:numId w:val="5"/>
        </w:numPr>
        <w:ind w:left="-284" w:right="-243" w:firstLine="851"/>
      </w:pPr>
      <w:r w:rsidRPr="00B52947">
        <w:rPr>
          <w:b/>
          <w:bCs/>
        </w:rPr>
        <w:t>ТРОШКОВИ ПРИПРЕМАЊА ПОНУДЕ</w:t>
      </w:r>
    </w:p>
    <w:p w:rsidR="00996132" w:rsidRPr="00B52947" w:rsidRDefault="00996132" w:rsidP="00B52947">
      <w:pPr>
        <w:pStyle w:val="Default"/>
        <w:ind w:left="-284" w:right="-243"/>
        <w:jc w:val="both"/>
      </w:pPr>
    </w:p>
    <w:p w:rsidR="00B52947" w:rsidRPr="00B52947" w:rsidRDefault="00996132" w:rsidP="006F5490">
      <w:pPr>
        <w:ind w:left="-284" w:right="-243" w:firstLine="284"/>
        <w:jc w:val="both"/>
      </w:pPr>
      <w:r w:rsidRPr="00B52947">
        <w:t xml:space="preserve">Трошкове припреме и подношења понуде сноси искључиво понуђач и не може тражити од наручиоца накнаду трошкова. </w:t>
      </w:r>
    </w:p>
    <w:p w:rsidR="00996132" w:rsidRPr="00B52947" w:rsidRDefault="00996132" w:rsidP="00B52947">
      <w:pPr>
        <w:pStyle w:val="Default"/>
        <w:ind w:left="-284" w:right="-243"/>
        <w:jc w:val="both"/>
        <w:rPr>
          <w:lang w:val="ru-RU"/>
        </w:rPr>
      </w:pPr>
    </w:p>
    <w:p w:rsidR="00996132" w:rsidRPr="00B52947" w:rsidRDefault="00996132" w:rsidP="00591589">
      <w:pPr>
        <w:pStyle w:val="Default"/>
        <w:numPr>
          <w:ilvl w:val="0"/>
          <w:numId w:val="5"/>
        </w:numPr>
        <w:ind w:left="-284" w:right="-243" w:firstLine="851"/>
      </w:pPr>
      <w:r w:rsidRPr="00B52947">
        <w:rPr>
          <w:b/>
          <w:bCs/>
        </w:rPr>
        <w:t>ФОРМА ПОНУДЕ</w:t>
      </w:r>
    </w:p>
    <w:p w:rsidR="00996132" w:rsidRPr="00B52947" w:rsidRDefault="00996132" w:rsidP="00B52947">
      <w:pPr>
        <w:ind w:left="-284" w:right="-243"/>
        <w:jc w:val="both"/>
        <w:rPr>
          <w:lang/>
        </w:rPr>
      </w:pPr>
    </w:p>
    <w:p w:rsidR="00B52947" w:rsidRPr="00B52947" w:rsidRDefault="00996132" w:rsidP="006F5490">
      <w:pPr>
        <w:numPr>
          <w:ilvl w:val="0"/>
          <w:numId w:val="25"/>
        </w:numPr>
        <w:ind w:left="0" w:right="-243"/>
        <w:jc w:val="both"/>
      </w:pPr>
      <w:r w:rsidRPr="00B52947">
        <w:t>Понуда се саставља тако што понуђач уписује тражене податке у обрасце који су саставни део конкурсне документације, и доставља их са потребним доказима.</w:t>
      </w:r>
    </w:p>
    <w:p w:rsidR="00B52947" w:rsidRPr="00B52947" w:rsidRDefault="00996132" w:rsidP="006F5490">
      <w:pPr>
        <w:numPr>
          <w:ilvl w:val="0"/>
          <w:numId w:val="25"/>
        </w:numPr>
        <w:ind w:left="0" w:right="-243"/>
        <w:jc w:val="both"/>
      </w:pPr>
      <w:r w:rsidRPr="00B52947">
        <w:t xml:space="preserve">Понуђач не може попунити и доставити своје обрасце-документе, уместо истих који су преузети а саставни део су конкурсне документације, у супротном понуда ће се одбити. У случају потребе за исправком, исправка мора бити оверена иницијалима особе која је потписала понуду и оверена печатом. </w:t>
      </w:r>
    </w:p>
    <w:p w:rsidR="00996132" w:rsidRPr="00B52947" w:rsidRDefault="00996132" w:rsidP="006F5490">
      <w:pPr>
        <w:numPr>
          <w:ilvl w:val="0"/>
          <w:numId w:val="25"/>
        </w:numPr>
        <w:ind w:left="0" w:right="-243"/>
        <w:jc w:val="both"/>
        <w:rPr>
          <w:lang/>
        </w:rPr>
      </w:pPr>
      <w:r w:rsidRPr="00B52947">
        <w:t>Понуда мора бити оверена печатом и потписана од стране лица понуђача које је овлашћено да потпише понуду.</w:t>
      </w:r>
    </w:p>
    <w:p w:rsidR="00996132" w:rsidRPr="00B52947" w:rsidRDefault="00996132" w:rsidP="00B52947">
      <w:pPr>
        <w:tabs>
          <w:tab w:val="left" w:pos="360"/>
        </w:tabs>
        <w:ind w:left="-284" w:right="-243"/>
        <w:jc w:val="both"/>
        <w:rPr>
          <w:b/>
          <w:lang/>
        </w:rPr>
      </w:pPr>
    </w:p>
    <w:p w:rsidR="00126696" w:rsidRPr="00B52947" w:rsidRDefault="00170522" w:rsidP="00591589">
      <w:pPr>
        <w:numPr>
          <w:ilvl w:val="0"/>
          <w:numId w:val="5"/>
        </w:numPr>
        <w:ind w:left="-284" w:right="-243" w:firstLine="851"/>
        <w:rPr>
          <w:b/>
          <w:lang w:val="sr-Cyrl-CS"/>
        </w:rPr>
      </w:pPr>
      <w:r w:rsidRPr="00B52947">
        <w:rPr>
          <w:b/>
          <w:lang w:val="sr-Cyrl-CS"/>
        </w:rPr>
        <w:t>НАЧИН ИЗМЕНЕ, ДОПУНЕ И ОПОЗИВА ПОНУДЕ</w:t>
      </w:r>
    </w:p>
    <w:p w:rsidR="00170522" w:rsidRPr="00B52947" w:rsidRDefault="00170522" w:rsidP="00B52947">
      <w:pPr>
        <w:ind w:left="-284" w:right="-243"/>
        <w:jc w:val="both"/>
        <w:rPr>
          <w:b/>
          <w:lang w:val="sr-Cyrl-CS"/>
        </w:rPr>
      </w:pPr>
    </w:p>
    <w:p w:rsidR="00126696" w:rsidRPr="00B52947" w:rsidRDefault="00126696" w:rsidP="00B52947">
      <w:pPr>
        <w:ind w:left="-284" w:right="-243" w:firstLine="426"/>
        <w:jc w:val="both"/>
        <w:rPr>
          <w:lang w:val="sr-Cyrl-CS"/>
        </w:rPr>
      </w:pPr>
      <w:r w:rsidRPr="00B52947">
        <w:rPr>
          <w:lang w:val="sr-Cyrl-CS"/>
        </w:rPr>
        <w:t>Измена, допуна као и опозив понуде може</w:t>
      </w:r>
      <w:r w:rsidR="00214314">
        <w:rPr>
          <w:u w:val="single"/>
          <w:lang w:val="sr-Cyrl-CS"/>
        </w:rPr>
        <w:t xml:space="preserve"> </w:t>
      </w:r>
      <w:r w:rsidRPr="00B52947">
        <w:rPr>
          <w:lang w:val="sr-Cyrl-CS"/>
        </w:rPr>
        <w:t>се вршити до истека рока за достављање основне понуде и то у запечаћеним</w:t>
      </w:r>
      <w:r w:rsidR="00B52947" w:rsidRPr="00B52947">
        <w:rPr>
          <w:lang w:val="sr-Cyrl-CS"/>
        </w:rPr>
        <w:t xml:space="preserve"> ковертама препорученом поштом </w:t>
      </w:r>
      <w:r w:rsidRPr="00B52947">
        <w:rPr>
          <w:lang w:val="sr-Cyrl-CS"/>
        </w:rPr>
        <w:t>на адресу</w:t>
      </w:r>
      <w:r w:rsidR="00601230">
        <w:rPr>
          <w:lang w:val="sr-Cyrl-CS"/>
        </w:rPr>
        <w:t>:</w:t>
      </w:r>
      <w:r w:rsidRPr="00B52947">
        <w:rPr>
          <w:lang w:val="sr-Cyrl-CS"/>
        </w:rPr>
        <w:t xml:space="preserve"> </w:t>
      </w:r>
      <w:r w:rsidR="008167D6" w:rsidRPr="00B52947">
        <w:t>Основн</w:t>
      </w:r>
      <w:r w:rsidR="008167D6" w:rsidRPr="00B52947">
        <w:rPr>
          <w:lang w:val="sr-Cyrl-CS"/>
        </w:rPr>
        <w:t>а</w:t>
      </w:r>
      <w:r w:rsidR="008167D6" w:rsidRPr="00B52947">
        <w:rPr>
          <w:lang/>
        </w:rPr>
        <w:t xml:space="preserve"> школ</w:t>
      </w:r>
      <w:r w:rsidR="008167D6" w:rsidRPr="00B52947">
        <w:rPr>
          <w:lang w:val="sr-Cyrl-CS"/>
        </w:rPr>
        <w:t>а</w:t>
      </w:r>
      <w:r w:rsidR="008167D6" w:rsidRPr="00B52947">
        <w:rPr>
          <w:lang/>
        </w:rPr>
        <w:t xml:space="preserve"> </w:t>
      </w:r>
      <w:r w:rsidR="000C756C" w:rsidRPr="00B52947">
        <w:rPr>
          <w:lang/>
        </w:rPr>
        <w:t>„</w:t>
      </w:r>
      <w:r w:rsidR="000C756C" w:rsidRPr="00B52947">
        <w:rPr>
          <w:lang w:val="sr-Cyrl-CS"/>
        </w:rPr>
        <w:t>Јован Јовановић Змај“ Нови Кнежевац, Краља Петра I Карађорђевића 13</w:t>
      </w:r>
      <w:r w:rsidR="000C756C" w:rsidRPr="00B52947">
        <w:rPr>
          <w:lang/>
        </w:rPr>
        <w:t>, 23330 Нови Кнежевац</w:t>
      </w:r>
      <w:r w:rsidR="000C756C" w:rsidRPr="00B52947">
        <w:t xml:space="preserve">, </w:t>
      </w:r>
      <w:r w:rsidRPr="00B52947">
        <w:rPr>
          <w:lang w:val="sr-Cyrl-CS"/>
        </w:rPr>
        <w:t>или лично на наведену адресу, са назнаком у зависности од конкретне потребе “Измене“ или „Допуне</w:t>
      </w:r>
      <w:r w:rsidR="00601230">
        <w:rPr>
          <w:lang w:val="sr-Cyrl-CS"/>
        </w:rPr>
        <w:t>“</w:t>
      </w:r>
      <w:r w:rsidRPr="00B52947">
        <w:rPr>
          <w:lang w:val="sr-Cyrl-CS"/>
        </w:rPr>
        <w:t xml:space="preserve"> или “Измене и Допуне“ или „Опозив“ понуде за јавну набавку </w:t>
      </w:r>
      <w:r w:rsidRPr="00B52947">
        <w:rPr>
          <w:lang w:val="ru-RU"/>
        </w:rPr>
        <w:t xml:space="preserve">добара – набавка </w:t>
      </w:r>
      <w:r w:rsidR="000C756C" w:rsidRPr="00B52947">
        <w:rPr>
          <w:lang w:val="ru-RU"/>
        </w:rPr>
        <w:t xml:space="preserve">угља </w:t>
      </w:r>
      <w:r w:rsidR="001D429F">
        <w:rPr>
          <w:lang w:val="ru-RU"/>
        </w:rPr>
        <w:t xml:space="preserve">  Партија 1.</w:t>
      </w:r>
      <w:r w:rsidR="00601230">
        <w:rPr>
          <w:lang w:val="sr-Cyrl-CS"/>
        </w:rPr>
        <w:t>–</w:t>
      </w:r>
      <w:r w:rsidRPr="00B52947">
        <w:t xml:space="preserve"> </w:t>
      </w:r>
      <w:r w:rsidR="00601230">
        <w:rPr>
          <w:lang/>
        </w:rPr>
        <w:t>„</w:t>
      </w:r>
      <w:r w:rsidRPr="00B52947">
        <w:t>НЕ ОТВАРАТИ</w:t>
      </w:r>
      <w:r w:rsidR="00601230">
        <w:rPr>
          <w:lang/>
        </w:rPr>
        <w:t>“</w:t>
      </w:r>
      <w:r w:rsidRPr="00B52947">
        <w:t>.</w:t>
      </w:r>
      <w:r w:rsidRPr="00B52947">
        <w:rPr>
          <w:lang w:val="sr-Cyrl-CS"/>
        </w:rPr>
        <w:t xml:space="preserve"> На полеђини коверте назначити назив и адресу понуђача.</w:t>
      </w:r>
      <w:r w:rsidR="000C756C" w:rsidRPr="00B52947">
        <w:rPr>
          <w:lang w:val="sr-Cyrl-CS"/>
        </w:rPr>
        <w:t xml:space="preserve"> </w:t>
      </w:r>
      <w:r w:rsidR="00996132" w:rsidRPr="00B52947">
        <w:t>Достављене понуде не могу се изменити нити се могу повући по истеку рока за достављање понуде.</w:t>
      </w:r>
    </w:p>
    <w:p w:rsidR="00895D4D" w:rsidRPr="00B52947" w:rsidRDefault="00895D4D" w:rsidP="00B52947">
      <w:pPr>
        <w:ind w:left="-284" w:right="-243"/>
        <w:jc w:val="both"/>
        <w:rPr>
          <w:lang w:val="sr-Cyrl-CS"/>
        </w:rPr>
      </w:pPr>
    </w:p>
    <w:p w:rsidR="00996132" w:rsidRPr="00B52947" w:rsidRDefault="00996132" w:rsidP="00591589">
      <w:pPr>
        <w:numPr>
          <w:ilvl w:val="0"/>
          <w:numId w:val="5"/>
        </w:numPr>
        <w:ind w:left="-284" w:right="-243" w:firstLine="851"/>
        <w:rPr>
          <w:b/>
          <w:lang w:val="ru-RU"/>
        </w:rPr>
      </w:pPr>
      <w:r w:rsidRPr="00B52947">
        <w:rPr>
          <w:b/>
          <w:lang w:val="ru-RU"/>
        </w:rPr>
        <w:t>ЗАЈЕДНИЧКА ПОНУДА</w:t>
      </w:r>
    </w:p>
    <w:p w:rsidR="00996132" w:rsidRPr="00B52947" w:rsidRDefault="00996132" w:rsidP="00B52947">
      <w:pPr>
        <w:ind w:left="-284" w:right="-243"/>
        <w:jc w:val="both"/>
        <w:rPr>
          <w:b/>
          <w:lang w:val="ru-RU"/>
        </w:rPr>
      </w:pPr>
    </w:p>
    <w:p w:rsidR="00996132" w:rsidRPr="00B52947" w:rsidRDefault="00996132" w:rsidP="00601230">
      <w:pPr>
        <w:ind w:left="142" w:right="-243"/>
        <w:jc w:val="both"/>
        <w:rPr>
          <w:lang w:val="sr-Cyrl-CS"/>
        </w:rPr>
      </w:pPr>
      <w:r w:rsidRPr="00B52947">
        <w:rPr>
          <w:lang w:val="sr-Cyrl-CS"/>
        </w:rPr>
        <w:t>Понуду може поднети група понуђача који се обавезују н</w:t>
      </w:r>
      <w:r w:rsidR="001D429F">
        <w:rPr>
          <w:lang w:val="sr-Cyrl-CS"/>
        </w:rPr>
        <w:t>а заједничко извршење набавке, т</w:t>
      </w:r>
      <w:r w:rsidRPr="00B52947">
        <w:rPr>
          <w:lang w:val="sr-Cyrl-CS"/>
        </w:rPr>
        <w:t>а група понуђача може поднети једну понуду.</w:t>
      </w:r>
    </w:p>
    <w:p w:rsidR="00996132" w:rsidRPr="00B52947" w:rsidRDefault="00996132" w:rsidP="00B52947">
      <w:pPr>
        <w:ind w:left="-284" w:right="-243" w:firstLine="426"/>
        <w:jc w:val="both"/>
      </w:pPr>
      <w:r w:rsidRPr="00B52947">
        <w:rPr>
          <w:lang w:val="sr-Cyrl-CS"/>
        </w:rPr>
        <w:lastRenderedPageBreak/>
        <w:t>Саставни део понуде у случају заједничке понуде је споразум којим се понуђачи из групе међусобно и према наручиоцу обавезују на извршење јавне набавке</w:t>
      </w:r>
      <w:r w:rsidRPr="00B52947">
        <w:rPr>
          <w:lang w:val="ru-RU"/>
        </w:rPr>
        <w:t xml:space="preserve"> и којим ће се прецизирати одговорност сваког понуђача из групе понуђача за извршење уговора, уз навођење имена и професионалне квалификације лица које ће бити одговорно за извршење уговора, као и регулисање међусобних односа унутар групе.</w:t>
      </w:r>
    </w:p>
    <w:p w:rsidR="00996132" w:rsidRPr="00B52947" w:rsidRDefault="00996132" w:rsidP="00B52947">
      <w:pPr>
        <w:ind w:left="-284" w:right="-243" w:firstLine="426"/>
        <w:jc w:val="both"/>
        <w:rPr>
          <w:lang w:val="en-US"/>
        </w:rPr>
      </w:pPr>
      <w:r w:rsidRPr="00B52947">
        <w:rPr>
          <w:lang w:val="sr-Cyrl-CS"/>
        </w:rPr>
        <w:t xml:space="preserve">Група понуђача приликом подношења заједничке понуде може </w:t>
      </w:r>
      <w:r w:rsidRPr="00B52947">
        <w:rPr>
          <w:u w:val="single"/>
          <w:lang w:val="sr-Cyrl-CS"/>
        </w:rPr>
        <w:t>писмено</w:t>
      </w:r>
      <w:r w:rsidRPr="00B52947">
        <w:rPr>
          <w:lang w:val="sr-Cyrl-CS"/>
        </w:rPr>
        <w:t xml:space="preserve"> овластити једног понуђача из групе понуђача који ће бити носилац понуде, односно представник групе понуђача који ће предузимати процесне радње у поступку јавне набавке, и  потписивати документа из конкурсне документације и на чију адресу ће се достављати пошта - у супротном сви понуђачи из групе понуђача морају потписати документа из конкурсне документације (понуда, изјаве, обрасци, модел уговора, итд.) </w:t>
      </w:r>
      <w:r w:rsidR="00B52947" w:rsidRPr="00B52947">
        <w:rPr>
          <w:lang w:val="sr-Cyrl-CS"/>
        </w:rPr>
        <w:t>и исте оверити својим печатима.</w:t>
      </w:r>
    </w:p>
    <w:p w:rsidR="00996132" w:rsidRPr="00B52947" w:rsidRDefault="00996132" w:rsidP="00B52947">
      <w:pPr>
        <w:ind w:left="-284" w:right="-243" w:firstLine="426"/>
        <w:jc w:val="both"/>
        <w:rPr>
          <w:lang w:val="sr-Cyrl-CS"/>
        </w:rPr>
      </w:pPr>
      <w:r w:rsidRPr="00B52947">
        <w:rPr>
          <w:lang w:val="sr-Cyrl-CS"/>
        </w:rPr>
        <w:t>Уколико група понуђача овласти једног понуђача као носиоца, то писмено овлашћење (образац у прилогу конкурсне документације) мора се доставити уз понуду, у супротном понуда ће се одбити.</w:t>
      </w:r>
    </w:p>
    <w:p w:rsidR="00996132" w:rsidRPr="00B52947" w:rsidRDefault="00996132" w:rsidP="00B52947">
      <w:pPr>
        <w:ind w:left="-284" w:right="-243" w:firstLine="426"/>
        <w:jc w:val="both"/>
        <w:rPr>
          <w:lang w:val="sr-Cyrl-CS"/>
        </w:rPr>
      </w:pPr>
      <w:r w:rsidRPr="00B52947">
        <w:rPr>
          <w:lang w:val="sr-Cyrl-CS"/>
        </w:rPr>
        <w:t>Овлашћење представнику групе потписују и оверавају сви остали чланови групе понуђача, и овлашћују га да у њихово име и за њихов рачун може предузимати све процесне радње.</w:t>
      </w:r>
    </w:p>
    <w:p w:rsidR="00996132" w:rsidRPr="00B52947" w:rsidRDefault="00996132" w:rsidP="00B52947">
      <w:pPr>
        <w:ind w:left="-284" w:right="-243" w:firstLine="426"/>
        <w:jc w:val="both"/>
        <w:rPr>
          <w:lang w:val="sr-Cyrl-CS"/>
        </w:rPr>
      </w:pPr>
      <w:r w:rsidRPr="00B52947">
        <w:rPr>
          <w:lang w:val="sr-Cyrl-CS"/>
        </w:rPr>
        <w:t xml:space="preserve">Понуђачи из групе понуђача одговарају неограничено солидарно према Наручиоцу. </w:t>
      </w:r>
    </w:p>
    <w:p w:rsidR="00996132" w:rsidRPr="00B52947" w:rsidRDefault="00996132" w:rsidP="00B52947">
      <w:pPr>
        <w:ind w:left="-284" w:right="-243" w:firstLine="426"/>
        <w:jc w:val="both"/>
        <w:rPr>
          <w:b/>
          <w:lang w:val="ru-RU"/>
        </w:rPr>
      </w:pPr>
      <w:r w:rsidRPr="00B52947">
        <w:rPr>
          <w:lang w:val="sr-Cyrl-CS"/>
        </w:rPr>
        <w:t xml:space="preserve">У случају да се подноси заједничка понуда сваки члан групе понуђача </w:t>
      </w:r>
      <w:r w:rsidRPr="00B52947">
        <w:rPr>
          <w:lang w:val="ru-RU"/>
        </w:rPr>
        <w:t>мора да испуњава услове из члана 75. став</w:t>
      </w:r>
      <w:r w:rsidR="001D429F">
        <w:rPr>
          <w:lang w:val="ru-RU"/>
        </w:rPr>
        <w:t xml:space="preserve"> 1. ЗЈН тачке 1-4</w:t>
      </w:r>
      <w:r w:rsidRPr="00B52947">
        <w:rPr>
          <w:lang w:val="ru-RU"/>
        </w:rPr>
        <w:t>.</w:t>
      </w:r>
    </w:p>
    <w:p w:rsidR="00996132" w:rsidRPr="00B52947" w:rsidRDefault="00996132" w:rsidP="00B52947">
      <w:pPr>
        <w:ind w:left="-284" w:right="-243" w:firstLine="426"/>
        <w:jc w:val="both"/>
        <w:rPr>
          <w:lang w:val="ru-RU"/>
        </w:rPr>
      </w:pPr>
      <w:r w:rsidRPr="00B52947">
        <w:rPr>
          <w:lang w:val="ru-RU"/>
        </w:rPr>
        <w:t>Наведени услови се доказују на начин одређен овом конкурсном документацијом.</w:t>
      </w:r>
    </w:p>
    <w:p w:rsidR="00996132" w:rsidRPr="00B52947" w:rsidRDefault="00996132" w:rsidP="00B52947">
      <w:pPr>
        <w:ind w:left="-284" w:right="-243" w:firstLine="426"/>
        <w:jc w:val="both"/>
        <w:rPr>
          <w:lang w:val="ru-RU"/>
        </w:rPr>
      </w:pPr>
      <w:r w:rsidRPr="00B52947">
        <w:rPr>
          <w:lang w:val="ru-RU"/>
        </w:rPr>
        <w:t xml:space="preserve">Ако заједничка понуда буде оцењена као најповољнија понуда Наручилац може пре закључења уговора да тражи од групе понуђача да поднесу правни акт којим се обавезују на заједничко извршење набавке </w:t>
      </w:r>
    </w:p>
    <w:p w:rsidR="00EB53F1" w:rsidRPr="00B52947" w:rsidRDefault="00EB53F1" w:rsidP="00B52947">
      <w:pPr>
        <w:ind w:left="-284" w:right="-243" w:firstLine="426"/>
        <w:jc w:val="both"/>
        <w:rPr>
          <w:lang w:val="ru-RU"/>
        </w:rPr>
      </w:pPr>
      <w:r w:rsidRPr="00B52947">
        <w:t>Саставни део заједничке понуде је и споразум којим се понуђачи из групе међусобно и према наручиоцу обавезују на извршење јавне набавке.</w:t>
      </w:r>
    </w:p>
    <w:p w:rsidR="00996132" w:rsidRPr="00B52947" w:rsidRDefault="00996132" w:rsidP="00B52947">
      <w:pPr>
        <w:ind w:left="-284" w:right="-243"/>
        <w:jc w:val="both"/>
        <w:rPr>
          <w:lang w:val="ru-RU"/>
        </w:rPr>
      </w:pPr>
    </w:p>
    <w:p w:rsidR="00895D4D" w:rsidRPr="00B52947" w:rsidRDefault="00895D4D" w:rsidP="00591589">
      <w:pPr>
        <w:numPr>
          <w:ilvl w:val="0"/>
          <w:numId w:val="5"/>
        </w:numPr>
        <w:ind w:left="-284" w:right="-243" w:firstLine="851"/>
        <w:rPr>
          <w:b/>
          <w:lang w:val="ru-RU"/>
        </w:rPr>
      </w:pPr>
      <w:r w:rsidRPr="00B52947">
        <w:rPr>
          <w:b/>
          <w:lang w:val="ru-RU"/>
        </w:rPr>
        <w:t>ПОНУДА СА ПОДИЗВОЂАЧЕМ</w:t>
      </w:r>
    </w:p>
    <w:p w:rsidR="00895D4D" w:rsidRPr="00B52947" w:rsidRDefault="00895D4D" w:rsidP="00B52947">
      <w:pPr>
        <w:ind w:left="-284" w:right="-243"/>
        <w:jc w:val="both"/>
        <w:rPr>
          <w:lang w:val="ru-RU"/>
        </w:rPr>
      </w:pPr>
    </w:p>
    <w:p w:rsidR="00F76E29" w:rsidRPr="00B52947" w:rsidRDefault="00895D4D" w:rsidP="00B52947">
      <w:pPr>
        <w:ind w:left="-284" w:right="-243" w:firstLine="426"/>
        <w:jc w:val="both"/>
        <w:rPr>
          <w:lang w:val="ru-RU"/>
        </w:rPr>
      </w:pPr>
      <w:r w:rsidRPr="00B52947">
        <w:rPr>
          <w:lang w:val="ru-RU"/>
        </w:rPr>
        <w:t xml:space="preserve">Ако понуђач у понуди наведе да ће делимично извршење набавке поверити подизвођачима, дужан је да наведе све тражене податке о подизвођачима на одговарајућим обрасцима како је то тражено конкурсном документацијом, </w:t>
      </w:r>
      <w:r w:rsidR="00AD3D38" w:rsidRPr="00B52947">
        <w:rPr>
          <w:lang w:val="ru-RU"/>
        </w:rPr>
        <w:t>проценат укупне вредности набавке који ће поверити подизвођачу, део предмета који ће бити поверен подизвођачу</w:t>
      </w:r>
      <w:r w:rsidR="00F76E29" w:rsidRPr="00B52947">
        <w:rPr>
          <w:lang w:val="ru-RU"/>
        </w:rPr>
        <w:t>.</w:t>
      </w:r>
    </w:p>
    <w:p w:rsidR="00F76E29" w:rsidRPr="00B52947" w:rsidRDefault="00F76E29" w:rsidP="00B52947">
      <w:pPr>
        <w:ind w:left="-284" w:right="-243" w:firstLine="426"/>
        <w:jc w:val="both"/>
        <w:rPr>
          <w:lang w:val="ru-RU"/>
        </w:rPr>
      </w:pPr>
      <w:r w:rsidRPr="00B52947">
        <w:rPr>
          <w:lang w:val="ru-RU"/>
        </w:rPr>
        <w:t xml:space="preserve">Уколико </w:t>
      </w:r>
      <w:r w:rsidR="00895D4D" w:rsidRPr="00B52947">
        <w:rPr>
          <w:lang w:val="ru-RU"/>
        </w:rPr>
        <w:t xml:space="preserve">уговор између Наручиоца и понуђача буде закључен, и подизвођачи ће бити наведени у уговору са обимом њиховог учешћа. </w:t>
      </w:r>
    </w:p>
    <w:p w:rsidR="004F2B0B" w:rsidRPr="00B52947" w:rsidRDefault="00895D4D" w:rsidP="00B52947">
      <w:pPr>
        <w:ind w:left="-284" w:right="-243" w:firstLine="426"/>
        <w:jc w:val="both"/>
        <w:rPr>
          <w:lang w:val="ru-RU"/>
        </w:rPr>
      </w:pPr>
      <w:r w:rsidRPr="00B52947">
        <w:rPr>
          <w:lang w:val="ru-RU"/>
        </w:rPr>
        <w:t xml:space="preserve">Понуђач у потпуности одговара Наручиоцу за извршење уговорене набавке без обзира на број подизвођача. </w:t>
      </w:r>
    </w:p>
    <w:p w:rsidR="00895D4D" w:rsidRPr="00B52947" w:rsidRDefault="00895D4D" w:rsidP="00B52947">
      <w:pPr>
        <w:ind w:left="-284" w:right="-243" w:firstLine="426"/>
        <w:jc w:val="both"/>
        <w:rPr>
          <w:lang w:val="ru-RU"/>
        </w:rPr>
      </w:pPr>
      <w:r w:rsidRPr="00B52947">
        <w:rPr>
          <w:lang w:val="ru-RU"/>
        </w:rPr>
        <w:t xml:space="preserve">Понуђач је дужан да и за себе и за подизвођаче достави доказе о испуњености услова из чл. </w:t>
      </w:r>
      <w:r w:rsidR="004F2B0B" w:rsidRPr="00B52947">
        <w:rPr>
          <w:lang w:val="ru-RU"/>
        </w:rPr>
        <w:t>77</w:t>
      </w:r>
      <w:r w:rsidR="001D429F">
        <w:rPr>
          <w:lang w:val="ru-RU"/>
        </w:rPr>
        <w:t xml:space="preserve"> </w:t>
      </w:r>
      <w:r w:rsidRPr="00B52947">
        <w:rPr>
          <w:lang w:val="ru-RU"/>
        </w:rPr>
        <w:t xml:space="preserve"> Закона о јавним набавкама</w:t>
      </w:r>
      <w:r w:rsidR="0017108D" w:rsidRPr="00B52947">
        <w:rPr>
          <w:lang w:val="ru-RU"/>
        </w:rPr>
        <w:t>.</w:t>
      </w:r>
      <w:r w:rsidRPr="00B52947">
        <w:rPr>
          <w:lang w:val="ru-RU"/>
        </w:rPr>
        <w:t xml:space="preserve"> </w:t>
      </w:r>
    </w:p>
    <w:p w:rsidR="00EB53F1" w:rsidRPr="00B52947" w:rsidRDefault="00EB53F1" w:rsidP="00B52947">
      <w:pPr>
        <w:ind w:left="-284" w:right="-243"/>
        <w:jc w:val="both"/>
        <w:rPr>
          <w:lang w:val="ru-RU"/>
        </w:rPr>
      </w:pPr>
    </w:p>
    <w:p w:rsidR="002D0306" w:rsidRPr="00B52947" w:rsidRDefault="002D0306" w:rsidP="00591589">
      <w:pPr>
        <w:numPr>
          <w:ilvl w:val="0"/>
          <w:numId w:val="5"/>
        </w:numPr>
        <w:ind w:left="-284" w:right="-243" w:firstLine="851"/>
        <w:rPr>
          <w:b/>
          <w:lang w:val="sr-Cyrl-CS"/>
        </w:rPr>
      </w:pPr>
      <w:r w:rsidRPr="00B52947">
        <w:rPr>
          <w:b/>
          <w:lang w:val="sr-Cyrl-CS"/>
        </w:rPr>
        <w:t>ЦЕНА:</w:t>
      </w:r>
    </w:p>
    <w:p w:rsidR="002D0306" w:rsidRPr="00B52947" w:rsidRDefault="002D0306" w:rsidP="00B52947">
      <w:pPr>
        <w:ind w:left="-284" w:right="-243"/>
        <w:jc w:val="both"/>
        <w:rPr>
          <w:b/>
          <w:lang w:val="sr-Cyrl-CS"/>
        </w:rPr>
      </w:pPr>
    </w:p>
    <w:p w:rsidR="00B52947" w:rsidRPr="00B52947" w:rsidRDefault="002D0306" w:rsidP="006F5490">
      <w:pPr>
        <w:numPr>
          <w:ilvl w:val="0"/>
          <w:numId w:val="26"/>
        </w:numPr>
        <w:ind w:left="-284" w:right="-243" w:firstLine="0"/>
        <w:jc w:val="both"/>
      </w:pPr>
      <w:r w:rsidRPr="00B52947">
        <w:rPr>
          <w:lang w:val="sr-Cyrl-CS"/>
        </w:rPr>
        <w:t xml:space="preserve">Цене у понуди треба да су изражене у динарима без пореза на додату вредност и са порезом на додату вредност. Понуђач посебно наводи ПДВ. </w:t>
      </w:r>
    </w:p>
    <w:p w:rsidR="002D0306" w:rsidRPr="00B52947" w:rsidRDefault="002D0306" w:rsidP="006F5490">
      <w:pPr>
        <w:numPr>
          <w:ilvl w:val="0"/>
          <w:numId w:val="26"/>
        </w:numPr>
        <w:ind w:left="-284" w:right="-243" w:firstLine="0"/>
        <w:jc w:val="both"/>
        <w:rPr>
          <w:lang w:val="sr-Cyrl-CS"/>
        </w:rPr>
      </w:pPr>
      <w:r w:rsidRPr="00B52947">
        <w:rPr>
          <w:lang w:val="sr-Cyrl-CS"/>
        </w:rPr>
        <w:t xml:space="preserve">Цена укључује </w:t>
      </w:r>
      <w:r w:rsidR="000C756C" w:rsidRPr="00B52947">
        <w:rPr>
          <w:lang w:val="sr-Cyrl-CS"/>
        </w:rPr>
        <w:t>и трошкове превоза угља</w:t>
      </w:r>
      <w:r w:rsidRPr="00B52947">
        <w:rPr>
          <w:lang w:val="sr-Cyrl-CS"/>
        </w:rPr>
        <w:t>.</w:t>
      </w:r>
    </w:p>
    <w:p w:rsidR="00B52947" w:rsidRPr="00B52947" w:rsidRDefault="002D0306" w:rsidP="006F5490">
      <w:pPr>
        <w:numPr>
          <w:ilvl w:val="0"/>
          <w:numId w:val="26"/>
        </w:numPr>
        <w:ind w:left="-284" w:right="-243" w:firstLine="0"/>
        <w:jc w:val="both"/>
        <w:rPr>
          <w:lang w:val="en-US"/>
        </w:rPr>
      </w:pPr>
      <w:r w:rsidRPr="00B52947">
        <w:rPr>
          <w:lang w:val="sr-Cyrl-CS"/>
        </w:rPr>
        <w:t>Бодоваће се укупна цена без ПДВ-а.</w:t>
      </w:r>
    </w:p>
    <w:p w:rsidR="002D0306" w:rsidRPr="00B52947" w:rsidRDefault="002D0306" w:rsidP="006F5490">
      <w:pPr>
        <w:numPr>
          <w:ilvl w:val="0"/>
          <w:numId w:val="26"/>
        </w:numPr>
        <w:ind w:left="-284" w:right="-243" w:firstLine="0"/>
        <w:jc w:val="both"/>
        <w:rPr>
          <w:lang w:val="ru-RU"/>
        </w:rPr>
      </w:pPr>
      <w:r w:rsidRPr="00B52947">
        <w:rPr>
          <w:lang w:val="sr-Cyrl-CS"/>
        </w:rPr>
        <w:t>У случају разлике између јединичне и укупне цене, меродавна је јединична цена.</w:t>
      </w:r>
      <w:r w:rsidRPr="00B52947">
        <w:rPr>
          <w:lang w:val="sr-Cyrl-CS"/>
        </w:rPr>
        <w:tab/>
      </w:r>
    </w:p>
    <w:p w:rsidR="002D0306" w:rsidRPr="00B52947" w:rsidRDefault="002D0306" w:rsidP="006F5490">
      <w:pPr>
        <w:numPr>
          <w:ilvl w:val="0"/>
          <w:numId w:val="26"/>
        </w:numPr>
        <w:ind w:left="-284" w:right="-243" w:firstLine="0"/>
        <w:jc w:val="both"/>
        <w:rPr>
          <w:lang w:val="ru-RU"/>
        </w:rPr>
      </w:pPr>
      <w:r w:rsidRPr="00B52947">
        <w:rPr>
          <w:lang w:val="ru-RU"/>
        </w:rPr>
        <w:t xml:space="preserve">Ако је у понуди исказана неуобичајено ниска цена, Наручилац ће поступити у складу са чланом </w:t>
      </w:r>
      <w:r w:rsidRPr="00B52947">
        <w:t>92</w:t>
      </w:r>
      <w:r w:rsidRPr="00B52947">
        <w:rPr>
          <w:lang w:val="ru-RU"/>
        </w:rPr>
        <w:t xml:space="preserve"> ЗЈН</w:t>
      </w:r>
      <w:r w:rsidR="000C756C" w:rsidRPr="00B52947">
        <w:rPr>
          <w:lang w:val="ru-RU"/>
        </w:rPr>
        <w:t>.</w:t>
      </w:r>
    </w:p>
    <w:p w:rsidR="000C756C" w:rsidRPr="00B52947" w:rsidRDefault="000C756C" w:rsidP="006F5490">
      <w:pPr>
        <w:numPr>
          <w:ilvl w:val="0"/>
          <w:numId w:val="26"/>
        </w:numPr>
        <w:ind w:left="-284" w:right="-243" w:firstLine="0"/>
        <w:jc w:val="both"/>
        <w:rPr>
          <w:lang w:val="ru-RU"/>
        </w:rPr>
      </w:pPr>
      <w:r w:rsidRPr="00B52947">
        <w:rPr>
          <w:lang w:val="ru-RU"/>
        </w:rPr>
        <w:t>Критеријум за доделу уговора: најнижа понуђена цена.</w:t>
      </w:r>
      <w:r w:rsidR="00671D45">
        <w:rPr>
          <w:lang w:val="ru-RU"/>
        </w:rPr>
        <w:t xml:space="preserve"> </w:t>
      </w:r>
    </w:p>
    <w:p w:rsidR="002F6F64" w:rsidRPr="00B52947" w:rsidRDefault="002F6F64" w:rsidP="00B52947">
      <w:pPr>
        <w:ind w:left="-284" w:right="-243"/>
        <w:jc w:val="both"/>
        <w:rPr>
          <w:b/>
          <w:lang w:val="hu-HU"/>
        </w:rPr>
      </w:pPr>
    </w:p>
    <w:p w:rsidR="004B762A" w:rsidRDefault="004B762A" w:rsidP="004B762A">
      <w:pPr>
        <w:ind w:left="360" w:right="-243"/>
        <w:rPr>
          <w:b/>
          <w:lang w:val="sr-Cyrl-CS"/>
        </w:rPr>
      </w:pPr>
    </w:p>
    <w:p w:rsidR="004B762A" w:rsidRDefault="004B762A" w:rsidP="004B762A">
      <w:pPr>
        <w:ind w:left="360" w:right="-243"/>
        <w:rPr>
          <w:b/>
          <w:lang w:val="sr-Cyrl-CS"/>
        </w:rPr>
      </w:pPr>
    </w:p>
    <w:p w:rsidR="007E2DC1" w:rsidRPr="004B762A" w:rsidRDefault="004B762A" w:rsidP="004B762A">
      <w:pPr>
        <w:ind w:left="567" w:right="-243"/>
        <w:rPr>
          <w:b/>
          <w:lang w:val="sr-Cyrl-CS"/>
        </w:rPr>
      </w:pPr>
      <w:r>
        <w:rPr>
          <w:b/>
          <w:lang w:val="sr-Cyrl-CS"/>
        </w:rPr>
        <w:lastRenderedPageBreak/>
        <w:t>12.</w:t>
      </w:r>
      <w:r w:rsidR="000758CE" w:rsidRPr="004B762A">
        <w:rPr>
          <w:b/>
          <w:lang w:val="sr-Cyrl-CS"/>
        </w:rPr>
        <w:t>ВАЛУТА ПЛАЋАЊА</w:t>
      </w:r>
    </w:p>
    <w:p w:rsidR="007E2DC1" w:rsidRPr="00B52947" w:rsidRDefault="007E2DC1" w:rsidP="00B52947">
      <w:pPr>
        <w:ind w:left="-284" w:right="-243"/>
        <w:jc w:val="both"/>
        <w:rPr>
          <w:b/>
          <w:lang w:val="sr-Cyrl-CS"/>
        </w:rPr>
      </w:pPr>
    </w:p>
    <w:p w:rsidR="007E2DC1" w:rsidRPr="00B52947" w:rsidRDefault="007E2DC1" w:rsidP="006F5490">
      <w:pPr>
        <w:numPr>
          <w:ilvl w:val="0"/>
          <w:numId w:val="27"/>
        </w:numPr>
        <w:ind w:left="0" w:right="-243"/>
        <w:jc w:val="both"/>
        <w:rPr>
          <w:lang w:val="sr-Cyrl-CS"/>
        </w:rPr>
      </w:pPr>
      <w:r w:rsidRPr="00B52947">
        <w:rPr>
          <w:lang w:val="sr-Cyrl-CS"/>
        </w:rPr>
        <w:t>Плаћање је динарско на рачун понуђача.</w:t>
      </w:r>
    </w:p>
    <w:p w:rsidR="007E2DC1" w:rsidRPr="00B52947" w:rsidRDefault="007E2DC1" w:rsidP="006F5490">
      <w:pPr>
        <w:numPr>
          <w:ilvl w:val="0"/>
          <w:numId w:val="27"/>
        </w:numPr>
        <w:ind w:left="0" w:right="-243"/>
        <w:jc w:val="both"/>
        <w:rPr>
          <w:lang w:val="sr-Cyrl-CS"/>
        </w:rPr>
      </w:pPr>
      <w:r w:rsidRPr="00B52947">
        <w:rPr>
          <w:lang w:val="sr-Cyrl-CS"/>
        </w:rPr>
        <w:t>Понуђач не може захтевати аванс.</w:t>
      </w:r>
    </w:p>
    <w:p w:rsidR="007E2DC1" w:rsidRPr="00B52947" w:rsidRDefault="007E2DC1" w:rsidP="006F5490">
      <w:pPr>
        <w:numPr>
          <w:ilvl w:val="0"/>
          <w:numId w:val="27"/>
        </w:numPr>
        <w:ind w:left="0" w:right="-243"/>
        <w:jc w:val="both"/>
        <w:rPr>
          <w:lang w:val="sr-Cyrl-CS"/>
        </w:rPr>
      </w:pPr>
      <w:r w:rsidRPr="00B52947">
        <w:rPr>
          <w:lang w:val="sr-Cyrl-CS"/>
        </w:rPr>
        <w:t>Плаћање је на основу примљене неспорне фактуре у року датом у понуди, а на основу записника о уредној примопредаји предмета набавке .</w:t>
      </w:r>
    </w:p>
    <w:p w:rsidR="00F77446" w:rsidRPr="00B52947" w:rsidRDefault="009B609F" w:rsidP="006F5490">
      <w:pPr>
        <w:numPr>
          <w:ilvl w:val="0"/>
          <w:numId w:val="27"/>
        </w:numPr>
        <w:ind w:left="0" w:right="-243"/>
        <w:jc w:val="both"/>
        <w:rPr>
          <w:lang w:val="sr-Cyrl-CS"/>
        </w:rPr>
      </w:pPr>
      <w:r w:rsidRPr="00B52947">
        <w:rPr>
          <w:lang w:val="sr-Cyrl-CS"/>
        </w:rPr>
        <w:t xml:space="preserve">Рок важења понуде не може бити краћи од </w:t>
      </w:r>
      <w:r w:rsidR="00CE442C" w:rsidRPr="00B52947">
        <w:rPr>
          <w:lang w:val="sr-Cyrl-CS"/>
        </w:rPr>
        <w:t>3</w:t>
      </w:r>
      <w:r w:rsidRPr="00B52947">
        <w:rPr>
          <w:lang w:val="ru-RU"/>
        </w:rPr>
        <w:t>0</w:t>
      </w:r>
      <w:r w:rsidRPr="00B52947">
        <w:rPr>
          <w:lang w:val="sr-Cyrl-CS"/>
        </w:rPr>
        <w:t xml:space="preserve"> дана од дана отварања понуде.</w:t>
      </w:r>
    </w:p>
    <w:p w:rsidR="00F77446" w:rsidRPr="00B52947" w:rsidRDefault="00F77446" w:rsidP="00B52947">
      <w:pPr>
        <w:ind w:left="-284" w:right="-243"/>
        <w:jc w:val="both"/>
        <w:rPr>
          <w:lang w:val="en-US"/>
        </w:rPr>
      </w:pPr>
    </w:p>
    <w:p w:rsidR="00B52947" w:rsidRPr="00B52947" w:rsidRDefault="00B52947" w:rsidP="00B52947">
      <w:pPr>
        <w:ind w:left="-284" w:right="-243"/>
        <w:jc w:val="both"/>
        <w:rPr>
          <w:lang w:val="en-US"/>
        </w:rPr>
      </w:pPr>
    </w:p>
    <w:p w:rsidR="00F77446" w:rsidRPr="00B52947" w:rsidRDefault="00F77446" w:rsidP="00591589">
      <w:pPr>
        <w:numPr>
          <w:ilvl w:val="0"/>
          <w:numId w:val="5"/>
        </w:numPr>
        <w:ind w:left="-284" w:right="-243" w:firstLine="851"/>
        <w:rPr>
          <w:lang w:val="sr-Cyrl-CS"/>
        </w:rPr>
      </w:pPr>
      <w:r w:rsidRPr="00B52947">
        <w:rPr>
          <w:b/>
          <w:lang w:val="sr-Cyrl-CS"/>
        </w:rPr>
        <w:t>ПОЈАШЊЕЊЕ КОНКУРСНЕ ДОКУМЕНТАЦИЈЕ</w:t>
      </w:r>
    </w:p>
    <w:p w:rsidR="00F77446" w:rsidRPr="00B52947" w:rsidRDefault="00F77446" w:rsidP="00B52947">
      <w:pPr>
        <w:ind w:left="-284" w:right="-243"/>
        <w:jc w:val="both"/>
        <w:rPr>
          <w:lang w:val="sr-Cyrl-CS"/>
        </w:rPr>
      </w:pPr>
    </w:p>
    <w:p w:rsidR="00DD6313" w:rsidRPr="00B52947" w:rsidRDefault="00F77446" w:rsidP="00B52947">
      <w:pPr>
        <w:ind w:left="-284" w:right="-243" w:firstLine="426"/>
        <w:jc w:val="both"/>
      </w:pPr>
      <w:r w:rsidRPr="00B52947">
        <w:rPr>
          <w:lang w:val="sr-Cyrl-CS"/>
        </w:rPr>
        <w:t xml:space="preserve">Понуђач </w:t>
      </w:r>
      <w:r w:rsidR="005F0E3A">
        <w:rPr>
          <w:lang w:val="ru-RU"/>
        </w:rPr>
        <w:t xml:space="preserve">може, у писаном облику </w:t>
      </w:r>
      <w:r w:rsidR="00166881" w:rsidRPr="00B52947">
        <w:rPr>
          <w:lang w:val="ru-RU"/>
        </w:rPr>
        <w:t xml:space="preserve">тражити од наручиоца додатне информације или појашњења у вези са припремањем понуде, најкасније </w:t>
      </w:r>
      <w:r w:rsidR="00742A38" w:rsidRPr="00B52947">
        <w:rPr>
          <w:lang w:val="ru-RU"/>
        </w:rPr>
        <w:t>пет</w:t>
      </w:r>
      <w:r w:rsidR="00166881" w:rsidRPr="00B52947">
        <w:rPr>
          <w:lang w:val="ru-RU"/>
        </w:rPr>
        <w:t xml:space="preserve"> дана пре истека рока за подношење понуде</w:t>
      </w:r>
      <w:r w:rsidRPr="00B52947">
        <w:rPr>
          <w:lang w:val="sr-Cyrl-CS"/>
        </w:rPr>
        <w:t xml:space="preserve">. </w:t>
      </w:r>
    </w:p>
    <w:p w:rsidR="00DD6313" w:rsidRPr="00B52947" w:rsidRDefault="00DD6313" w:rsidP="00B52947">
      <w:pPr>
        <w:ind w:left="-284" w:right="-243" w:firstLine="426"/>
        <w:jc w:val="both"/>
        <w:rPr>
          <w:lang w:val="sr-Cyrl-CS"/>
        </w:rPr>
      </w:pPr>
      <w:r w:rsidRPr="00B52947">
        <w:rPr>
          <w:lang w:val="ru-RU"/>
        </w:rPr>
        <w:t xml:space="preserve">Комуникација у вези са додатним информацијама, појашњењима и одговорима врши се на начин одређен </w:t>
      </w:r>
      <w:r w:rsidRPr="00B52947">
        <w:rPr>
          <w:lang w:val="sr-Cyrl-CS"/>
        </w:rPr>
        <w:t>за подношење понуда.</w:t>
      </w:r>
    </w:p>
    <w:p w:rsidR="00F77446" w:rsidRPr="00B52947" w:rsidRDefault="00F77446" w:rsidP="00B52947">
      <w:pPr>
        <w:ind w:left="-284" w:right="-243" w:firstLine="426"/>
        <w:jc w:val="both"/>
        <w:rPr>
          <w:lang w:val="sr-Cyrl-CS"/>
        </w:rPr>
      </w:pPr>
      <w:r w:rsidRPr="00B52947">
        <w:rPr>
          <w:lang w:val="sr-Cyrl-CS"/>
        </w:rPr>
        <w:t xml:space="preserve">Захтев за додатно објашњење или информацију упутити Комисији за јавну набавку са назнаком „Питање за јавну набавку </w:t>
      </w:r>
      <w:r w:rsidRPr="00B52947">
        <w:rPr>
          <w:lang w:val="ru-RU"/>
        </w:rPr>
        <w:t xml:space="preserve">добара – набавка </w:t>
      </w:r>
      <w:r w:rsidR="00742A38" w:rsidRPr="00B52947">
        <w:rPr>
          <w:lang w:val="ru-RU"/>
        </w:rPr>
        <w:t>угља</w:t>
      </w:r>
      <w:r w:rsidRPr="00B52947">
        <w:rPr>
          <w:lang w:val="sr-Cyrl-CS"/>
        </w:rPr>
        <w:t>“</w:t>
      </w:r>
      <w:r w:rsidR="000B1A75">
        <w:t>(</w:t>
      </w:r>
      <w:r w:rsidR="000B1A75">
        <w:rPr>
          <w:lang w:val="sr-Cyrl-CS"/>
        </w:rPr>
        <w:t>Партија</w:t>
      </w:r>
      <w:r w:rsidR="000B1A75">
        <w:t xml:space="preserve"> 1)</w:t>
      </w:r>
      <w:r w:rsidRPr="00B52947">
        <w:rPr>
          <w:lang w:val="ru-RU"/>
        </w:rPr>
        <w:t xml:space="preserve"> </w:t>
      </w:r>
      <w:r w:rsidRPr="00B52947">
        <w:rPr>
          <w:lang w:val="sr-Cyrl-CS"/>
        </w:rPr>
        <w:t>на адресу наручиоца</w:t>
      </w:r>
      <w:r w:rsidR="00601230">
        <w:rPr>
          <w:lang w:val="sr-Cyrl-CS"/>
        </w:rPr>
        <w:t>:</w:t>
      </w:r>
      <w:r w:rsidR="00B9179A" w:rsidRPr="00B52947">
        <w:rPr>
          <w:lang w:val="sr-Cyrl-CS"/>
        </w:rPr>
        <w:t xml:space="preserve"> </w:t>
      </w:r>
      <w:r w:rsidR="00742A38" w:rsidRPr="00B52947">
        <w:t>Основн</w:t>
      </w:r>
      <w:r w:rsidR="00742A38" w:rsidRPr="00B52947">
        <w:rPr>
          <w:lang w:val="sr-Cyrl-CS"/>
        </w:rPr>
        <w:t>а</w:t>
      </w:r>
      <w:r w:rsidR="00742A38" w:rsidRPr="00B52947">
        <w:rPr>
          <w:lang/>
        </w:rPr>
        <w:t xml:space="preserve"> школ</w:t>
      </w:r>
      <w:r w:rsidR="00742A38" w:rsidRPr="00B52947">
        <w:rPr>
          <w:lang w:val="sr-Cyrl-CS"/>
        </w:rPr>
        <w:t>а</w:t>
      </w:r>
      <w:r w:rsidR="00742A38" w:rsidRPr="00B52947">
        <w:rPr>
          <w:lang/>
        </w:rPr>
        <w:t xml:space="preserve"> „</w:t>
      </w:r>
      <w:r w:rsidR="00742A38" w:rsidRPr="00B52947">
        <w:rPr>
          <w:lang w:val="sr-Cyrl-CS"/>
        </w:rPr>
        <w:t>Јован Јовановић Змај“ Нови Кнежевац, Краља Петра I Карађорђевића 13</w:t>
      </w:r>
      <w:r w:rsidR="00742A38" w:rsidRPr="00B52947">
        <w:rPr>
          <w:lang/>
        </w:rPr>
        <w:t>, 23330 Нови Кнежевац</w:t>
      </w:r>
      <w:r w:rsidR="008167D6" w:rsidRPr="00B52947">
        <w:t>,</w:t>
      </w:r>
      <w:r w:rsidR="000B1A75">
        <w:rPr>
          <w:lang w:val="sr-Cyrl-CS"/>
        </w:rPr>
        <w:t xml:space="preserve"> или на </w:t>
      </w:r>
      <w:r w:rsidR="000B1A75">
        <w:t>E-mail:osnoviknezevac</w:t>
      </w:r>
      <w:r w:rsidR="000B1A75">
        <w:rPr>
          <w:lang w:val="en-CA"/>
        </w:rPr>
        <w:t>@</w:t>
      </w:r>
      <w:r w:rsidR="000B1A75">
        <w:t>open.telekom.rs,</w:t>
      </w:r>
      <w:r w:rsidR="008D43A7" w:rsidRPr="00B52947">
        <w:rPr>
          <w:lang w:val="sr-Cyrl-CS"/>
        </w:rPr>
        <w:t xml:space="preserve"> </w:t>
      </w:r>
      <w:r w:rsidR="00742A38" w:rsidRPr="00B52947">
        <w:rPr>
          <w:lang w:val="sr-Cyrl-CS"/>
        </w:rPr>
        <w:t>к</w:t>
      </w:r>
      <w:r w:rsidRPr="00B52947">
        <w:rPr>
          <w:lang w:val="sr-Cyrl-CS"/>
        </w:rPr>
        <w:t xml:space="preserve">опија одговора доставиће се свим понуђачима </w:t>
      </w:r>
      <w:r w:rsidR="0048696F" w:rsidRPr="00B52947">
        <w:rPr>
          <w:lang w:val="sr-Cyrl-CS"/>
        </w:rPr>
        <w:t xml:space="preserve">који су преузели конкурсну документацију </w:t>
      </w:r>
      <w:r w:rsidR="009C51C3" w:rsidRPr="00B52947">
        <w:rPr>
          <w:lang w:val="sr-Cyrl-CS"/>
        </w:rPr>
        <w:t xml:space="preserve">у року од </w:t>
      </w:r>
      <w:r w:rsidR="00742A38" w:rsidRPr="00B52947">
        <w:rPr>
          <w:lang w:val="sr-Cyrl-CS"/>
        </w:rPr>
        <w:t>два</w:t>
      </w:r>
      <w:r w:rsidR="009C51C3" w:rsidRPr="00B52947">
        <w:rPr>
          <w:lang w:val="sr-Cyrl-CS"/>
        </w:rPr>
        <w:t xml:space="preserve"> дана од дана пријема захтева</w:t>
      </w:r>
      <w:r w:rsidRPr="00B52947">
        <w:rPr>
          <w:lang w:val="sr-Cyrl-CS"/>
        </w:rPr>
        <w:t xml:space="preserve">. </w:t>
      </w:r>
    </w:p>
    <w:p w:rsidR="00EB53F1" w:rsidRPr="00B52947" w:rsidRDefault="00EB53F1" w:rsidP="00B52947">
      <w:pPr>
        <w:ind w:left="-284" w:right="-243"/>
        <w:jc w:val="both"/>
        <w:rPr>
          <w:lang w:val="sr-Cyrl-CS"/>
        </w:rPr>
      </w:pPr>
    </w:p>
    <w:p w:rsidR="00EB53F1" w:rsidRPr="00B52947" w:rsidRDefault="00EB53F1" w:rsidP="00591589">
      <w:pPr>
        <w:numPr>
          <w:ilvl w:val="0"/>
          <w:numId w:val="5"/>
        </w:numPr>
        <w:ind w:left="-284" w:right="-243" w:firstLine="851"/>
        <w:rPr>
          <w:b/>
          <w:bCs w:val="0"/>
          <w:lang/>
        </w:rPr>
      </w:pPr>
      <w:r w:rsidRPr="00B52947">
        <w:rPr>
          <w:b/>
          <w:bCs w:val="0"/>
        </w:rPr>
        <w:t>ДОДАТНА ОБЈАШЊЕЊА У ВЕЗИ ПОНУДА после отварања понуда</w:t>
      </w:r>
    </w:p>
    <w:p w:rsidR="00EB53F1" w:rsidRPr="00B52947" w:rsidRDefault="00EB53F1" w:rsidP="00B52947">
      <w:pPr>
        <w:ind w:left="-284" w:right="-243"/>
        <w:jc w:val="both"/>
        <w:rPr>
          <w:b/>
          <w:bCs w:val="0"/>
          <w:lang/>
        </w:rPr>
      </w:pPr>
    </w:p>
    <w:p w:rsidR="00EB53F1" w:rsidRPr="00B52947" w:rsidRDefault="00EB53F1" w:rsidP="00B52947">
      <w:pPr>
        <w:ind w:left="-284" w:right="-243" w:firstLine="426"/>
        <w:jc w:val="both"/>
        <w:rPr>
          <w:lang/>
        </w:rPr>
      </w:pPr>
      <w:r w:rsidRPr="00B52947">
        <w:t>Ради прегледа, оцена и упоређивања понуда може се тражити од понуђача да објасни своју понуду а може се тражити и увид, контрола код понуђача односно подизвођача.</w:t>
      </w:r>
    </w:p>
    <w:p w:rsidR="00EB53F1" w:rsidRPr="00B52947" w:rsidRDefault="00EB53F1" w:rsidP="00B52947">
      <w:pPr>
        <w:ind w:left="-284" w:right="-243"/>
        <w:jc w:val="both"/>
        <w:rPr>
          <w:lang/>
        </w:rPr>
      </w:pPr>
    </w:p>
    <w:p w:rsidR="00EB53F1" w:rsidRPr="00B52947" w:rsidRDefault="00EB53F1" w:rsidP="00591589">
      <w:pPr>
        <w:numPr>
          <w:ilvl w:val="0"/>
          <w:numId w:val="5"/>
        </w:numPr>
        <w:ind w:left="-284" w:right="-243" w:firstLine="851"/>
        <w:rPr>
          <w:b/>
          <w:bCs w:val="0"/>
          <w:lang/>
        </w:rPr>
      </w:pPr>
      <w:r w:rsidRPr="00B52947">
        <w:rPr>
          <w:b/>
          <w:bCs w:val="0"/>
        </w:rPr>
        <w:t>ИЗМЕНЕ И ДОПУНЕ КОНКУРСНЕ ДОКУМЕНТАЦИЈЕ</w:t>
      </w:r>
    </w:p>
    <w:p w:rsidR="00EB53F1" w:rsidRPr="00B52947" w:rsidRDefault="00EB53F1" w:rsidP="00B52947">
      <w:pPr>
        <w:ind w:left="-284" w:right="-243"/>
        <w:jc w:val="both"/>
        <w:rPr>
          <w:b/>
          <w:bCs w:val="0"/>
          <w:lang/>
        </w:rPr>
      </w:pPr>
    </w:p>
    <w:p w:rsidR="00601230" w:rsidRDefault="00EB53F1" w:rsidP="00601230">
      <w:pPr>
        <w:ind w:left="-284" w:right="-243" w:firstLine="426"/>
        <w:jc w:val="both"/>
        <w:rPr>
          <w:lang/>
        </w:rPr>
      </w:pPr>
      <w:r w:rsidRPr="00B52947">
        <w:t xml:space="preserve">Наручилац може из било ког разлога на сопствену иницијативу или као одговор на појашњење тражено од понуђача да измени или допуни конкурсну документацију. </w:t>
      </w:r>
      <w:r w:rsidRPr="00B52947">
        <w:rPr>
          <w:lang/>
        </w:rPr>
        <w:tab/>
      </w:r>
      <w:r w:rsidRPr="00B52947">
        <w:t xml:space="preserve">Уколико наручилац измени или допуни конкурсну документацију </w:t>
      </w:r>
      <w:r w:rsidR="00742A38" w:rsidRPr="00B52947">
        <w:rPr>
          <w:lang/>
        </w:rPr>
        <w:t>четири</w:t>
      </w:r>
      <w:r w:rsidRPr="00B52947">
        <w:t xml:space="preserve"> и мање дана пре рока за достављање понуда дужан је да продужи рок за достављање понуда. Сви понуђачи који су примили конкурсну документацију биће обавештени о таквој исправци писменим путем.</w:t>
      </w:r>
      <w:r w:rsidR="00742A38" w:rsidRPr="00B52947">
        <w:rPr>
          <w:lang/>
        </w:rPr>
        <w:t xml:space="preserve"> </w:t>
      </w:r>
      <w:r w:rsidRPr="00B52947">
        <w:t xml:space="preserve">Измене и допуне конкурсне документације важиће само уколико су учињене у писменој форми. </w:t>
      </w:r>
    </w:p>
    <w:p w:rsidR="00EB53F1" w:rsidRPr="00B52947" w:rsidRDefault="00EB53F1" w:rsidP="00601230">
      <w:pPr>
        <w:ind w:left="-284" w:right="-243" w:firstLine="426"/>
        <w:jc w:val="both"/>
        <w:rPr>
          <w:lang/>
        </w:rPr>
      </w:pPr>
      <w:r w:rsidRPr="00B52947">
        <w:t>Све измене или допуне представљају саставни део конкурсне документације.</w:t>
      </w:r>
    </w:p>
    <w:p w:rsidR="00F77446" w:rsidRPr="00B52947" w:rsidRDefault="00F77446" w:rsidP="00B52947">
      <w:pPr>
        <w:ind w:left="-284" w:right="-243"/>
        <w:jc w:val="both"/>
      </w:pPr>
    </w:p>
    <w:p w:rsidR="00AC0FD8" w:rsidRPr="00B52947" w:rsidRDefault="00AC0FD8" w:rsidP="00591589">
      <w:pPr>
        <w:numPr>
          <w:ilvl w:val="0"/>
          <w:numId w:val="5"/>
        </w:numPr>
        <w:ind w:left="-284" w:right="-243" w:firstLine="851"/>
        <w:rPr>
          <w:b/>
          <w:lang w:val="sr-Cyrl-CS"/>
        </w:rPr>
      </w:pPr>
      <w:r w:rsidRPr="00B52947">
        <w:rPr>
          <w:b/>
          <w:lang w:val="sr-Cyrl-CS"/>
        </w:rPr>
        <w:t>ПОВЕРЉИВОСТ ПОДАТАКА</w:t>
      </w:r>
    </w:p>
    <w:p w:rsidR="00996132" w:rsidRPr="00B52947" w:rsidRDefault="00996132" w:rsidP="00B52947">
      <w:pPr>
        <w:ind w:left="-284" w:right="-243"/>
        <w:jc w:val="both"/>
        <w:rPr>
          <w:b/>
          <w:lang w:val="sr-Cyrl-CS"/>
        </w:rPr>
      </w:pPr>
    </w:p>
    <w:p w:rsidR="00AC0FD8" w:rsidRPr="00B52947" w:rsidRDefault="00AC0FD8" w:rsidP="006F5490">
      <w:pPr>
        <w:numPr>
          <w:ilvl w:val="0"/>
          <w:numId w:val="28"/>
        </w:numPr>
        <w:ind w:left="0" w:right="-243"/>
        <w:jc w:val="both"/>
        <w:rPr>
          <w:lang w:val="sr-Cyrl-CS"/>
        </w:rPr>
      </w:pPr>
      <w:r w:rsidRPr="00B52947">
        <w:rPr>
          <w:lang w:val="sr-Cyrl-CS"/>
        </w:rPr>
        <w:t>Податке које понуђач оправдано означи као поверљиве биће коришћени само у поступку јавне набавке и биће доступни само лицима укљученим у поступак набавке.</w:t>
      </w:r>
    </w:p>
    <w:p w:rsidR="00AC0FD8" w:rsidRPr="00B52947" w:rsidRDefault="00AC0FD8" w:rsidP="006F5490">
      <w:pPr>
        <w:numPr>
          <w:ilvl w:val="0"/>
          <w:numId w:val="28"/>
        </w:numPr>
        <w:ind w:left="0" w:right="-243"/>
        <w:jc w:val="both"/>
        <w:rPr>
          <w:lang w:val="sr-Cyrl-CS"/>
        </w:rPr>
      </w:pPr>
      <w:r w:rsidRPr="00B52947">
        <w:rPr>
          <w:lang w:val="sr-Cyrl-CS"/>
        </w:rPr>
        <w:t xml:space="preserve">Поверљивим ће бити третирани документи који у горњем десном углу носе назнаку «поверљиво» и потпис овлашћеног лица. </w:t>
      </w:r>
    </w:p>
    <w:p w:rsidR="00AC0FD8" w:rsidRPr="00B52947" w:rsidRDefault="00AC0FD8" w:rsidP="006F5490">
      <w:pPr>
        <w:numPr>
          <w:ilvl w:val="0"/>
          <w:numId w:val="28"/>
        </w:numPr>
        <w:ind w:left="0" w:right="-243"/>
        <w:jc w:val="both"/>
        <w:rPr>
          <w:lang w:val="sr-Cyrl-CS"/>
        </w:rPr>
      </w:pPr>
      <w:r w:rsidRPr="00B52947">
        <w:rPr>
          <w:lang w:val="sr-Cyrl-CS"/>
        </w:rPr>
        <w:t>Ако се поверљивим сматра само поједини податак он мора бити подвучен црвеном линијом, а поред тога реда на десној маргини исписана ознака поверљиво и потпис овлашћеног лица.</w:t>
      </w:r>
    </w:p>
    <w:p w:rsidR="00AC0FD8" w:rsidRPr="00B52947" w:rsidRDefault="00AC0FD8" w:rsidP="006F5490">
      <w:pPr>
        <w:numPr>
          <w:ilvl w:val="0"/>
          <w:numId w:val="28"/>
        </w:numPr>
        <w:ind w:left="0" w:right="-243"/>
        <w:jc w:val="both"/>
        <w:rPr>
          <w:lang w:val="en-US"/>
        </w:rPr>
      </w:pPr>
      <w:r w:rsidRPr="00B52947">
        <w:rPr>
          <w:lang w:val="sr-Cyrl-CS"/>
        </w:rPr>
        <w:t>Наручилац не одговара за поверљивост  података који н</w:t>
      </w:r>
      <w:r w:rsidR="00B52947" w:rsidRPr="00B52947">
        <w:rPr>
          <w:lang w:val="sr-Cyrl-CS"/>
        </w:rPr>
        <w:t>ису означени на наведени начин.</w:t>
      </w:r>
    </w:p>
    <w:p w:rsidR="00AC0FD8" w:rsidRPr="00B52947" w:rsidRDefault="00AC0FD8" w:rsidP="006F5490">
      <w:pPr>
        <w:numPr>
          <w:ilvl w:val="0"/>
          <w:numId w:val="28"/>
        </w:numPr>
        <w:ind w:left="0" w:right="-243"/>
        <w:jc w:val="both"/>
        <w:rPr>
          <w:lang w:val="sr-Cyrl-CS"/>
        </w:rPr>
      </w:pPr>
      <w:r w:rsidRPr="00B52947">
        <w:rPr>
          <w:lang w:val="ru-RU"/>
        </w:rPr>
        <w:t>Неће се сматрати повер</w:t>
      </w:r>
      <w:r w:rsidR="003D53D3" w:rsidRPr="00B52947">
        <w:rPr>
          <w:lang w:val="sr-Cyrl-CS"/>
        </w:rPr>
        <w:t>љ</w:t>
      </w:r>
      <w:r w:rsidRPr="00B52947">
        <w:rPr>
          <w:lang w:val="ru-RU"/>
        </w:rPr>
        <w:t>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7F7B8F" w:rsidRPr="00B52947" w:rsidRDefault="00AC0FD8" w:rsidP="006F5490">
      <w:pPr>
        <w:numPr>
          <w:ilvl w:val="0"/>
          <w:numId w:val="28"/>
        </w:numPr>
        <w:ind w:left="0" w:right="-243"/>
        <w:jc w:val="both"/>
        <w:rPr>
          <w:lang w:val="en-US"/>
        </w:rPr>
      </w:pPr>
      <w:r w:rsidRPr="00B52947">
        <w:rPr>
          <w:lang w:val="sr-Cyrl-CS"/>
        </w:rPr>
        <w:t>Наручилац је у обавези да у складу са ЗЈН чува као пословну тајну имена понуђача који су преузели конкурсну документацију све до рока за отварање понуда</w:t>
      </w:r>
    </w:p>
    <w:p w:rsidR="00B52947" w:rsidRPr="00B52947" w:rsidRDefault="00B52947" w:rsidP="00B52947">
      <w:pPr>
        <w:ind w:left="-284" w:right="-243" w:firstLine="426"/>
        <w:jc w:val="both"/>
        <w:rPr>
          <w:lang w:val="en-US"/>
        </w:rPr>
      </w:pPr>
    </w:p>
    <w:p w:rsidR="00601230" w:rsidRPr="00601230" w:rsidRDefault="00EB53F1" w:rsidP="00591589">
      <w:pPr>
        <w:pStyle w:val="Default"/>
        <w:numPr>
          <w:ilvl w:val="0"/>
          <w:numId w:val="5"/>
        </w:numPr>
        <w:ind w:left="-284" w:right="-243" w:firstLine="851"/>
        <w:rPr>
          <w:lang w:val="ru-RU"/>
        </w:rPr>
      </w:pPr>
      <w:r w:rsidRPr="00B52947">
        <w:rPr>
          <w:b/>
          <w:bCs/>
          <w:lang w:val="ru-RU"/>
        </w:rPr>
        <w:lastRenderedPageBreak/>
        <w:t xml:space="preserve">ЗАХТЕВ У ПОГЛЕДУ ДОДАТНОГ ОБЕЗБЕЂЕЊА </w:t>
      </w:r>
    </w:p>
    <w:p w:rsidR="00EB53F1" w:rsidRPr="00B52947" w:rsidRDefault="00EB53F1" w:rsidP="00591589">
      <w:pPr>
        <w:pStyle w:val="Default"/>
        <w:ind w:left="360" w:right="-243" w:firstLine="1058"/>
        <w:rPr>
          <w:lang w:val="ru-RU"/>
        </w:rPr>
      </w:pPr>
      <w:r w:rsidRPr="00B52947">
        <w:rPr>
          <w:b/>
          <w:bCs/>
          <w:lang w:val="ru-RU"/>
        </w:rPr>
        <w:t>ИСПУЊЕЊА УГОВОРНИХ ОБАВЕЗА</w:t>
      </w:r>
    </w:p>
    <w:p w:rsidR="00EB53F1" w:rsidRPr="00B52947" w:rsidRDefault="00EB53F1" w:rsidP="00B52947">
      <w:pPr>
        <w:pStyle w:val="Default"/>
        <w:ind w:left="-284" w:right="-243"/>
        <w:jc w:val="both"/>
        <w:rPr>
          <w:lang/>
        </w:rPr>
      </w:pPr>
    </w:p>
    <w:p w:rsidR="00EB53F1" w:rsidRPr="00B52947" w:rsidRDefault="00EB53F1" w:rsidP="00B52947">
      <w:pPr>
        <w:pStyle w:val="Default"/>
        <w:ind w:left="-284" w:right="-243" w:firstLine="360"/>
        <w:jc w:val="both"/>
      </w:pPr>
      <w:r w:rsidRPr="00B52947">
        <w:rPr>
          <w:lang w:val="ru-RU"/>
        </w:rPr>
        <w:t xml:space="preserve">Уколико понуда понуђача који има негативну референцу коју није добио за истоврсни предмет набавке, буде изабрана као најповољнија, такав понуђач је у обавези да као додатно средстно обезбеђења испуњења уговорних обавеза приликом закључења уговора наручиоцу преда једну бланко меницу регистровану код НБС коју наручилац </w:t>
      </w:r>
      <w:r w:rsidR="00FA3096" w:rsidRPr="00B52947">
        <w:rPr>
          <w:lang/>
        </w:rPr>
        <w:t xml:space="preserve"> </w:t>
      </w:r>
      <w:r w:rsidRPr="00B52947">
        <w:rPr>
          <w:lang w:val="ru-RU"/>
        </w:rPr>
        <w:t>може попунити на вредност од 15% од вредности уговора, уколико такав понуђач не испуни неку од уговорних обавеза.</w:t>
      </w:r>
    </w:p>
    <w:p w:rsidR="0056193D" w:rsidRPr="00B52947" w:rsidRDefault="0056193D" w:rsidP="00591589">
      <w:pPr>
        <w:numPr>
          <w:ilvl w:val="0"/>
          <w:numId w:val="5"/>
        </w:numPr>
        <w:ind w:left="-284" w:right="-243" w:firstLine="851"/>
        <w:rPr>
          <w:b/>
          <w:lang w:val="sr-Cyrl-CS"/>
        </w:rPr>
      </w:pPr>
      <w:r w:rsidRPr="00B52947">
        <w:rPr>
          <w:b/>
          <w:lang w:val="sr-Cyrl-CS"/>
        </w:rPr>
        <w:t>КРИТЕРИЈУМ ЗА ОЦЕЊИВАЊЕ ПОНУДА</w:t>
      </w:r>
    </w:p>
    <w:p w:rsidR="0056193D" w:rsidRPr="00B52947" w:rsidRDefault="0056193D" w:rsidP="00B52947">
      <w:pPr>
        <w:ind w:left="-284" w:right="-243"/>
        <w:jc w:val="both"/>
        <w:rPr>
          <w:b/>
          <w:lang w:val="sr-Cyrl-CS"/>
        </w:rPr>
      </w:pPr>
    </w:p>
    <w:p w:rsidR="0056193D" w:rsidRPr="00B52947" w:rsidRDefault="0056193D" w:rsidP="00B52947">
      <w:pPr>
        <w:ind w:left="-284" w:right="-243" w:firstLine="284"/>
        <w:jc w:val="both"/>
        <w:rPr>
          <w:lang w:val="sr-Cyrl-CS"/>
        </w:rPr>
      </w:pPr>
      <w:r w:rsidRPr="00B52947">
        <w:rPr>
          <w:lang w:val="sr-Cyrl-CS"/>
        </w:rPr>
        <w:t>Понуђач припрема понуду имајући у виду критеријуме за оцењивање понуде.</w:t>
      </w:r>
    </w:p>
    <w:p w:rsidR="00B52947" w:rsidRPr="00B52947" w:rsidRDefault="0056193D" w:rsidP="00601230">
      <w:pPr>
        <w:ind w:left="-284" w:right="-243" w:firstLine="284"/>
        <w:jc w:val="both"/>
        <w:rPr>
          <w:lang w:val="en-US"/>
        </w:rPr>
      </w:pPr>
      <w:r w:rsidRPr="00B52947">
        <w:rPr>
          <w:lang w:val="sr-Cyrl-CS"/>
        </w:rPr>
        <w:t>У поступку избора најповољније  понуде примениће се кр</w:t>
      </w:r>
      <w:r w:rsidR="00B52947" w:rsidRPr="00B52947">
        <w:rPr>
          <w:lang w:val="sr-Cyrl-CS"/>
        </w:rPr>
        <w:t>итеријум најниже понуђене цене.</w:t>
      </w:r>
    </w:p>
    <w:p w:rsidR="0056193D" w:rsidRPr="00B52947" w:rsidRDefault="0056193D" w:rsidP="00601230">
      <w:pPr>
        <w:ind w:left="-284" w:right="-243" w:firstLine="284"/>
        <w:jc w:val="both"/>
        <w:rPr>
          <w:lang w:val="sr-Cyrl-CS"/>
        </w:rPr>
      </w:pPr>
      <w:r w:rsidRPr="00B52947">
        <w:rPr>
          <w:lang w:val="sr-Cyrl-CS"/>
        </w:rPr>
        <w:t>Оцењивање и рангирање понуда ће се вршити на тај начин, што на</w:t>
      </w:r>
      <w:r w:rsidR="00F91834" w:rsidRPr="00B52947">
        <w:rPr>
          <w:lang w:val="en-US"/>
        </w:rPr>
        <w:t>j</w:t>
      </w:r>
      <w:r w:rsidRPr="00B52947">
        <w:rPr>
          <w:lang w:val="sr-Cyrl-CS"/>
        </w:rPr>
        <w:t>нижа понуђена цена добија 100 бодова, а све остале у зависности од висине добијају 10 бодова мање.</w:t>
      </w:r>
      <w:r w:rsidR="00742A38" w:rsidRPr="00B52947">
        <w:rPr>
          <w:lang w:val="sr-Cyrl-CS"/>
        </w:rPr>
        <w:t xml:space="preserve"> Цена предмета јавне набавке обухвата и трошкове превоза.</w:t>
      </w:r>
    </w:p>
    <w:p w:rsidR="00CC27ED" w:rsidRPr="00B52947" w:rsidRDefault="00CC27ED" w:rsidP="00B52947">
      <w:pPr>
        <w:ind w:left="-284" w:right="-243"/>
        <w:jc w:val="both"/>
        <w:rPr>
          <w:lang w:val="sr-Cyrl-CS"/>
        </w:rPr>
      </w:pPr>
    </w:p>
    <w:p w:rsidR="00FA3096" w:rsidRDefault="00FA3096" w:rsidP="00591589">
      <w:pPr>
        <w:numPr>
          <w:ilvl w:val="0"/>
          <w:numId w:val="5"/>
        </w:numPr>
        <w:ind w:left="-284" w:right="-243" w:firstLine="851"/>
        <w:rPr>
          <w:b/>
          <w:bCs w:val="0"/>
          <w:lang/>
        </w:rPr>
      </w:pPr>
      <w:r w:rsidRPr="00B52947">
        <w:rPr>
          <w:b/>
          <w:bCs w:val="0"/>
        </w:rPr>
        <w:t>ОТВАРАЊЕ ПОНУДА</w:t>
      </w:r>
    </w:p>
    <w:p w:rsidR="00601230" w:rsidRPr="00B52947" w:rsidRDefault="00601230" w:rsidP="00601230">
      <w:pPr>
        <w:ind w:left="360" w:right="-243"/>
        <w:jc w:val="center"/>
        <w:rPr>
          <w:b/>
          <w:bCs w:val="0"/>
          <w:lang/>
        </w:rPr>
      </w:pPr>
    </w:p>
    <w:p w:rsidR="00214314" w:rsidRDefault="00FA3096" w:rsidP="00601230">
      <w:pPr>
        <w:ind w:left="-284" w:right="-243" w:firstLine="284"/>
        <w:jc w:val="both"/>
        <w:rPr>
          <w:bCs w:val="0"/>
          <w:lang w:val="sr-Cyrl-CS"/>
        </w:rPr>
      </w:pPr>
      <w:r w:rsidRPr="00B52947">
        <w:t>Јавно отварање понуда извршиће се на дан истека рока за достављање понуда односно дана</w:t>
      </w:r>
    </w:p>
    <w:p w:rsidR="008167D6" w:rsidRPr="00B52947" w:rsidRDefault="007F469F" w:rsidP="00214314">
      <w:pPr>
        <w:ind w:left="-284" w:right="-243"/>
        <w:jc w:val="both"/>
        <w:rPr>
          <w:lang w:val="en-US"/>
        </w:rPr>
      </w:pPr>
      <w:r>
        <w:rPr>
          <w:bCs w:val="0"/>
        </w:rPr>
        <w:t>25.3</w:t>
      </w:r>
      <w:r w:rsidR="00FA3096" w:rsidRPr="00B52947">
        <w:rPr>
          <w:bCs w:val="0"/>
        </w:rPr>
        <w:t>.</w:t>
      </w:r>
      <w:r>
        <w:rPr>
          <w:bCs w:val="0"/>
        </w:rPr>
        <w:t>2016.</w:t>
      </w:r>
      <w:r w:rsidR="00FA3096" w:rsidRPr="00B52947">
        <w:rPr>
          <w:bCs w:val="0"/>
        </w:rPr>
        <w:t xml:space="preserve"> године у 1</w:t>
      </w:r>
      <w:r w:rsidR="00214314">
        <w:rPr>
          <w:bCs w:val="0"/>
          <w:lang w:val="sr-Cyrl-CS"/>
        </w:rPr>
        <w:t>3</w:t>
      </w:r>
      <w:r w:rsidR="00FA3096" w:rsidRPr="00B52947">
        <w:rPr>
          <w:bCs w:val="0"/>
        </w:rPr>
        <w:t>,</w:t>
      </w:r>
      <w:r w:rsidR="00E9488D" w:rsidRPr="00B52947">
        <w:rPr>
          <w:bCs w:val="0"/>
          <w:lang/>
        </w:rPr>
        <w:t>00</w:t>
      </w:r>
      <w:r w:rsidR="00FA3096" w:rsidRPr="00B52947">
        <w:rPr>
          <w:bCs w:val="0"/>
        </w:rPr>
        <w:t xml:space="preserve"> часова, </w:t>
      </w:r>
      <w:r w:rsidR="00E9488D" w:rsidRPr="00B52947">
        <w:rPr>
          <w:bCs w:val="0"/>
          <w:lang/>
        </w:rPr>
        <w:t xml:space="preserve">у канцеларији директора </w:t>
      </w:r>
      <w:r w:rsidR="00E9488D" w:rsidRPr="00B52947">
        <w:t>Основн</w:t>
      </w:r>
      <w:r w:rsidR="00E9488D" w:rsidRPr="00B52947">
        <w:rPr>
          <w:lang/>
        </w:rPr>
        <w:t>е школе „</w:t>
      </w:r>
      <w:r w:rsidR="00E9488D" w:rsidRPr="00B52947">
        <w:rPr>
          <w:lang w:val="sr-Cyrl-CS"/>
        </w:rPr>
        <w:t>Јован Јовановић Змај“ Нови Кнежевац, Краља Петра I Карађорђевића 13</w:t>
      </w:r>
      <w:r w:rsidR="008167D6" w:rsidRPr="00B52947">
        <w:t>,</w:t>
      </w:r>
      <w:r w:rsidR="00E9488D" w:rsidRPr="00B52947">
        <w:rPr>
          <w:lang/>
        </w:rPr>
        <w:t xml:space="preserve"> 23330 Нови Кнежевац.</w:t>
      </w:r>
    </w:p>
    <w:p w:rsidR="00B52947" w:rsidRPr="00B52947" w:rsidRDefault="00FA3096" w:rsidP="00591589">
      <w:pPr>
        <w:ind w:left="-284" w:right="-243" w:firstLine="284"/>
        <w:jc w:val="both"/>
        <w:rPr>
          <w:lang w:val="en-US"/>
        </w:rPr>
      </w:pPr>
      <w:r w:rsidRPr="00B52947">
        <w:t xml:space="preserve">За активно учестововање у поступку отварања понуда, представници понуђача изузев директора фирми, власника радње, односно предузетника, у обавези су да пре почетка отварања понуда Комисији за јавне набавке предају уредно пуномоћје за активно учешће у поступку отварања понуда. </w:t>
      </w:r>
    </w:p>
    <w:p w:rsidR="00FA3096" w:rsidRPr="00B52947" w:rsidRDefault="00FA3096" w:rsidP="00591589">
      <w:pPr>
        <w:ind w:left="-284" w:right="-243" w:firstLine="284"/>
        <w:jc w:val="both"/>
        <w:rPr>
          <w:lang w:val="sr-Cyrl-CS"/>
        </w:rPr>
      </w:pPr>
      <w:r w:rsidRPr="00B52947">
        <w:t>Записник о отварању понуда доставиће се понуђачима у року од</w:t>
      </w:r>
      <w:r w:rsidR="00E9488D" w:rsidRPr="00B52947">
        <w:t xml:space="preserve"> 3 дана од дана отварања понуда</w:t>
      </w:r>
      <w:r w:rsidRPr="00B52947">
        <w:t>.</w:t>
      </w:r>
    </w:p>
    <w:p w:rsidR="00FA3096" w:rsidRPr="00B52947" w:rsidRDefault="00FA3096" w:rsidP="00B52947">
      <w:pPr>
        <w:tabs>
          <w:tab w:val="left" w:pos="360"/>
        </w:tabs>
        <w:ind w:left="-284" w:right="-243"/>
        <w:jc w:val="both"/>
        <w:rPr>
          <w:lang/>
        </w:rPr>
      </w:pPr>
    </w:p>
    <w:p w:rsidR="00FA3096" w:rsidRPr="00B52947" w:rsidRDefault="00FA3096" w:rsidP="00591589">
      <w:pPr>
        <w:numPr>
          <w:ilvl w:val="0"/>
          <w:numId w:val="5"/>
        </w:numPr>
        <w:ind w:left="-284" w:right="-243" w:firstLine="851"/>
        <w:rPr>
          <w:lang/>
        </w:rPr>
      </w:pPr>
      <w:r w:rsidRPr="00B52947">
        <w:rPr>
          <w:b/>
          <w:bCs w:val="0"/>
        </w:rPr>
        <w:t>РОК ВАЖЕЊА ПОНУДЕ</w:t>
      </w:r>
    </w:p>
    <w:p w:rsidR="00FA3096" w:rsidRPr="00B52947" w:rsidRDefault="00FA3096" w:rsidP="00B52947">
      <w:pPr>
        <w:tabs>
          <w:tab w:val="left" w:pos="360"/>
        </w:tabs>
        <w:ind w:left="-284" w:right="-243"/>
        <w:jc w:val="both"/>
        <w:rPr>
          <w:lang/>
        </w:rPr>
      </w:pPr>
    </w:p>
    <w:p w:rsidR="00FA3096" w:rsidRPr="00B52947" w:rsidRDefault="00FA3096" w:rsidP="00591589">
      <w:pPr>
        <w:ind w:left="-284" w:right="-243" w:firstLine="284"/>
        <w:jc w:val="both"/>
        <w:rPr>
          <w:b/>
          <w:bCs w:val="0"/>
          <w:lang/>
        </w:rPr>
      </w:pPr>
      <w:r w:rsidRPr="00B52947">
        <w:t>Рок важења понуде не сме бити краћи од 30 дана од дана отварања понуда</w:t>
      </w:r>
      <w:r w:rsidRPr="00B52947">
        <w:rPr>
          <w:b/>
          <w:bCs w:val="0"/>
        </w:rPr>
        <w:t>.</w:t>
      </w:r>
    </w:p>
    <w:p w:rsidR="00FA3096" w:rsidRPr="00B52947" w:rsidRDefault="00FA3096" w:rsidP="00B52947">
      <w:pPr>
        <w:tabs>
          <w:tab w:val="left" w:pos="360"/>
        </w:tabs>
        <w:ind w:left="-284" w:right="-243"/>
        <w:jc w:val="both"/>
        <w:rPr>
          <w:lang/>
        </w:rPr>
      </w:pPr>
    </w:p>
    <w:p w:rsidR="00FA3096" w:rsidRPr="00B52947" w:rsidRDefault="00FA3096" w:rsidP="00601230">
      <w:pPr>
        <w:numPr>
          <w:ilvl w:val="0"/>
          <w:numId w:val="5"/>
        </w:numPr>
        <w:ind w:left="-284" w:right="-243" w:firstLine="851"/>
        <w:rPr>
          <w:b/>
          <w:bCs w:val="0"/>
          <w:lang/>
        </w:rPr>
      </w:pPr>
      <w:r w:rsidRPr="00B52947">
        <w:rPr>
          <w:b/>
          <w:bCs w:val="0"/>
        </w:rPr>
        <w:t>ОЦЕНА ПОНУДА</w:t>
      </w:r>
    </w:p>
    <w:p w:rsidR="00FA3096" w:rsidRPr="00B52947" w:rsidRDefault="00FA3096" w:rsidP="00B52947">
      <w:pPr>
        <w:ind w:left="-284" w:right="-243"/>
        <w:jc w:val="both"/>
        <w:rPr>
          <w:b/>
          <w:bCs w:val="0"/>
          <w:lang/>
        </w:rPr>
      </w:pPr>
    </w:p>
    <w:p w:rsidR="00591589" w:rsidRDefault="00FA3096" w:rsidP="00591589">
      <w:pPr>
        <w:ind w:left="-284" w:right="-243" w:firstLine="284"/>
        <w:jc w:val="both"/>
        <w:rPr>
          <w:lang/>
        </w:rPr>
      </w:pPr>
      <w:r w:rsidRPr="00B52947">
        <w:t>Комисија за јавну набавку ће након завршеног поступка отварања понуда приступити детаљном прегледу и оцени свих поднетих понуда.</w:t>
      </w:r>
    </w:p>
    <w:p w:rsidR="00591589" w:rsidRDefault="00FA3096" w:rsidP="00591589">
      <w:pPr>
        <w:ind w:left="-284" w:right="-243" w:firstLine="284"/>
        <w:jc w:val="both"/>
        <w:rPr>
          <w:lang/>
        </w:rPr>
      </w:pPr>
      <w:r w:rsidRPr="00B52947">
        <w:t>Понуде које су недовољно читке, неразумљиве, условне или које садрже друге неправилности одбиће се као неисправне.</w:t>
      </w:r>
    </w:p>
    <w:p w:rsidR="000F572C" w:rsidRPr="00B52947" w:rsidRDefault="00FA3096" w:rsidP="00591589">
      <w:pPr>
        <w:ind w:left="-284" w:right="-243" w:firstLine="284"/>
        <w:jc w:val="both"/>
        <w:rPr>
          <w:lang/>
        </w:rPr>
      </w:pPr>
      <w:r w:rsidRPr="00B52947">
        <w:t>Оцењиваће се и бодовати цене без ПДВ-а, без обзира што понуђач мора унети податке о ПДВ-у.</w:t>
      </w:r>
    </w:p>
    <w:p w:rsidR="00FA3096" w:rsidRPr="00B52947" w:rsidRDefault="00FA3096" w:rsidP="00B52947">
      <w:pPr>
        <w:tabs>
          <w:tab w:val="left" w:pos="360"/>
        </w:tabs>
        <w:ind w:left="-284" w:right="-243"/>
        <w:jc w:val="both"/>
        <w:rPr>
          <w:lang/>
        </w:rPr>
      </w:pPr>
    </w:p>
    <w:p w:rsidR="00FA3096" w:rsidRPr="00B52947" w:rsidRDefault="00FA3096" w:rsidP="00591589">
      <w:pPr>
        <w:numPr>
          <w:ilvl w:val="0"/>
          <w:numId w:val="5"/>
        </w:numPr>
        <w:ind w:left="1418" w:right="-243" w:hanging="851"/>
        <w:rPr>
          <w:b/>
          <w:bCs w:val="0"/>
          <w:lang/>
        </w:rPr>
      </w:pPr>
      <w:r w:rsidRPr="00B52947">
        <w:rPr>
          <w:b/>
          <w:bCs w:val="0"/>
        </w:rPr>
        <w:t xml:space="preserve">ОБАВЕЗА ПОШТОВАЊА ВАЖЕЋИХ ПРОПИСА О ЗАШТИТИ НА РАДУ, ЗАПОШЉАВАЊУ И УСЛОВИМА РАДА И ЗАШТИТИ ЖИВОТНЕ СРЕДИНЕ </w:t>
      </w:r>
    </w:p>
    <w:p w:rsidR="00FA3096" w:rsidRPr="00B52947" w:rsidRDefault="00FA3096" w:rsidP="00B52947">
      <w:pPr>
        <w:tabs>
          <w:tab w:val="left" w:pos="360"/>
        </w:tabs>
        <w:ind w:left="-284" w:right="-243"/>
        <w:jc w:val="both"/>
        <w:rPr>
          <w:b/>
          <w:bCs w:val="0"/>
          <w:lang/>
        </w:rPr>
      </w:pPr>
    </w:p>
    <w:p w:rsidR="00FA3096" w:rsidRPr="00B52947" w:rsidRDefault="00FA3096" w:rsidP="00591589">
      <w:pPr>
        <w:ind w:left="-284" w:right="-243" w:firstLine="284"/>
        <w:jc w:val="both"/>
        <w:rPr>
          <w:lang/>
        </w:rPr>
      </w:pPr>
      <w:r w:rsidRPr="00B52947">
        <w:t>Понуђач је дужан да приликом састављања своје понуде наведе да је поштовао обавезе које произилазе из важећих прописа о заштити на раду, запошљавању и условима рада и заштити животне средине.</w:t>
      </w:r>
    </w:p>
    <w:p w:rsidR="008D7068" w:rsidRPr="00B52947" w:rsidRDefault="008D7068" w:rsidP="00B52947">
      <w:pPr>
        <w:ind w:left="-284" w:right="-243"/>
        <w:jc w:val="both"/>
        <w:rPr>
          <w:lang w:val="hu-HU"/>
        </w:rPr>
      </w:pPr>
    </w:p>
    <w:p w:rsidR="00FA3096" w:rsidRPr="00B52947" w:rsidRDefault="00FA3096" w:rsidP="00591589">
      <w:pPr>
        <w:pStyle w:val="Default"/>
        <w:numPr>
          <w:ilvl w:val="0"/>
          <w:numId w:val="5"/>
        </w:numPr>
        <w:ind w:left="-284" w:right="-243" w:firstLine="851"/>
        <w:rPr>
          <w:b/>
          <w:bCs/>
          <w:lang/>
        </w:rPr>
      </w:pPr>
      <w:r w:rsidRPr="00B52947">
        <w:rPr>
          <w:b/>
          <w:bCs/>
        </w:rPr>
        <w:t xml:space="preserve">НЕГАТИВНЕ РЕФЕРЕНЦЕ </w:t>
      </w:r>
    </w:p>
    <w:p w:rsidR="00FA3096" w:rsidRPr="00B52947" w:rsidRDefault="00FA3096" w:rsidP="00B52947">
      <w:pPr>
        <w:pStyle w:val="Default"/>
        <w:ind w:left="-284" w:right="-243"/>
        <w:jc w:val="both"/>
        <w:rPr>
          <w:b/>
          <w:bCs/>
          <w:lang/>
        </w:rPr>
      </w:pPr>
    </w:p>
    <w:p w:rsidR="000B2DE6" w:rsidRDefault="00FA3096" w:rsidP="000B2DE6">
      <w:pPr>
        <w:pStyle w:val="Default"/>
        <w:ind w:left="-284" w:right="-243" w:firstLine="284"/>
        <w:jc w:val="both"/>
        <w:rPr>
          <w:lang w:val="sr-Cyrl-CS"/>
        </w:rPr>
      </w:pPr>
      <w:r w:rsidRPr="00B52947">
        <w:rPr>
          <w:lang w:val="ru-RU"/>
        </w:rPr>
        <w:t>Наручилац ће одбити понуду уколико поседује доказ који потврђује да је понуђач у претходне три го</w:t>
      </w:r>
      <w:r w:rsidR="008F0A25" w:rsidRPr="00B52947">
        <w:rPr>
          <w:lang w:val="ru-RU"/>
        </w:rPr>
        <w:t xml:space="preserve">дине </w:t>
      </w:r>
      <w:r w:rsidR="000B2DE6">
        <w:rPr>
          <w:lang w:val="sr-Cyrl-CS"/>
        </w:rPr>
        <w:t>пре објављивања позива за подношење понуда у поступку јавне набавке</w:t>
      </w:r>
    </w:p>
    <w:p w:rsidR="000F20AC" w:rsidRDefault="000B2DE6" w:rsidP="000B2DE6">
      <w:pPr>
        <w:pStyle w:val="Default"/>
        <w:ind w:left="76" w:right="-243"/>
        <w:jc w:val="both"/>
        <w:rPr>
          <w:lang w:val="ru-RU"/>
        </w:rPr>
      </w:pPr>
      <w:r>
        <w:rPr>
          <w:lang w:val="sr-Cyrl-CS"/>
        </w:rPr>
        <w:lastRenderedPageBreak/>
        <w:t xml:space="preserve"> -   </w:t>
      </w:r>
      <w:r w:rsidR="00FA3096" w:rsidRPr="00B52947">
        <w:rPr>
          <w:lang w:val="ru-RU"/>
        </w:rPr>
        <w:t>поступао супротно забрани из чл.23 и 25 овог закона</w:t>
      </w:r>
      <w:r w:rsidR="000F20AC">
        <w:rPr>
          <w:lang w:val="ru-RU"/>
        </w:rPr>
        <w:t>;</w:t>
      </w:r>
    </w:p>
    <w:p w:rsidR="000F20AC" w:rsidRDefault="00FA3096" w:rsidP="00591589">
      <w:pPr>
        <w:pStyle w:val="Default"/>
        <w:numPr>
          <w:ilvl w:val="0"/>
          <w:numId w:val="15"/>
        </w:numPr>
        <w:ind w:right="-243"/>
        <w:jc w:val="both"/>
        <w:rPr>
          <w:lang/>
        </w:rPr>
      </w:pPr>
      <w:r w:rsidRPr="00B52947">
        <w:rPr>
          <w:lang w:val="ru-RU"/>
        </w:rPr>
        <w:t>учинио повреду конкуренције</w:t>
      </w:r>
      <w:r w:rsidR="000F20AC">
        <w:t>;</w:t>
      </w:r>
    </w:p>
    <w:p w:rsidR="000F20AC" w:rsidRDefault="00FA3096" w:rsidP="00591589">
      <w:pPr>
        <w:pStyle w:val="Default"/>
        <w:numPr>
          <w:ilvl w:val="0"/>
          <w:numId w:val="15"/>
        </w:numPr>
        <w:ind w:right="-243"/>
        <w:jc w:val="both"/>
        <w:rPr>
          <w:lang w:val="ru-RU"/>
        </w:rPr>
      </w:pPr>
      <w:r w:rsidRPr="00B52947">
        <w:rPr>
          <w:lang w:val="ru-RU"/>
        </w:rPr>
        <w:t>доставио неистините податке у понуди или без оправданих разлога одбио да закључи уговор о о јавној набавци након што му је уговор додељен</w:t>
      </w:r>
      <w:r w:rsidR="000F20AC">
        <w:rPr>
          <w:lang w:val="ru-RU"/>
        </w:rPr>
        <w:t>;</w:t>
      </w:r>
    </w:p>
    <w:p w:rsidR="000F20AC" w:rsidRDefault="00FA3096" w:rsidP="00591589">
      <w:pPr>
        <w:pStyle w:val="Default"/>
        <w:numPr>
          <w:ilvl w:val="0"/>
          <w:numId w:val="15"/>
        </w:numPr>
        <w:ind w:right="-243"/>
        <w:jc w:val="both"/>
        <w:rPr>
          <w:lang w:val="ru-RU"/>
        </w:rPr>
      </w:pPr>
      <w:r w:rsidRPr="00B52947">
        <w:rPr>
          <w:lang w:val="ru-RU"/>
        </w:rPr>
        <w:t>одбио да достави доказе и средства обезбеђења на шта се у понуди обавезао</w:t>
      </w:r>
      <w:r w:rsidR="000F20AC">
        <w:rPr>
          <w:lang w:val="ru-RU"/>
        </w:rPr>
        <w:t>;</w:t>
      </w:r>
    </w:p>
    <w:p w:rsidR="00FA3096" w:rsidRDefault="00FA3096" w:rsidP="00591589">
      <w:pPr>
        <w:pStyle w:val="Default"/>
        <w:numPr>
          <w:ilvl w:val="0"/>
          <w:numId w:val="15"/>
        </w:numPr>
        <w:ind w:right="-243"/>
        <w:jc w:val="both"/>
        <w:rPr>
          <w:lang w:val="ru-RU"/>
        </w:rPr>
      </w:pPr>
      <w:r w:rsidRPr="00B52947">
        <w:rPr>
          <w:lang w:val="ru-RU"/>
        </w:rPr>
        <w:t xml:space="preserve">није испуњавао </w:t>
      </w:r>
      <w:r w:rsidR="000B2DE6">
        <w:rPr>
          <w:lang w:val="ru-RU"/>
        </w:rPr>
        <w:t xml:space="preserve">своје </w:t>
      </w:r>
      <w:r w:rsidRPr="00B52947">
        <w:rPr>
          <w:lang w:val="ru-RU"/>
        </w:rPr>
        <w:t>обавезе по раније закљученим уговорима о јавним набавкама који су се односнили на исти предмет на</w:t>
      </w:r>
      <w:r w:rsidR="008F0A25" w:rsidRPr="00B52947">
        <w:rPr>
          <w:lang w:val="ru-RU"/>
        </w:rPr>
        <w:t>ба</w:t>
      </w:r>
      <w:r w:rsidRPr="00B52947">
        <w:rPr>
          <w:lang w:val="ru-RU"/>
        </w:rPr>
        <w:t>вке, за</w:t>
      </w:r>
      <w:r w:rsidR="000B2DE6">
        <w:rPr>
          <w:lang w:val="ru-RU"/>
        </w:rPr>
        <w:t xml:space="preserve"> период од претходне три године пре објављивања позива за подношење понуда.</w:t>
      </w:r>
    </w:p>
    <w:p w:rsidR="00FA3096" w:rsidRPr="008673C3" w:rsidRDefault="00E62B88" w:rsidP="00B52947">
      <w:pPr>
        <w:pStyle w:val="Default"/>
        <w:tabs>
          <w:tab w:val="left" w:pos="360"/>
        </w:tabs>
        <w:ind w:left="-284" w:right="-243"/>
        <w:jc w:val="both"/>
        <w:rPr>
          <w:b/>
          <w:lang w:val="ru-RU"/>
        </w:rPr>
      </w:pPr>
      <w:r w:rsidRPr="008673C3">
        <w:rPr>
          <w:b/>
          <w:lang w:val="ru-RU"/>
        </w:rPr>
        <w:tab/>
      </w:r>
      <w:r w:rsidR="00FA3096" w:rsidRPr="008673C3">
        <w:rPr>
          <w:b/>
          <w:lang w:val="ru-RU"/>
        </w:rPr>
        <w:t xml:space="preserve">Доказ из става 1. овог члана може бити: </w:t>
      </w:r>
    </w:p>
    <w:p w:rsidR="00FA3096" w:rsidRPr="00B52947" w:rsidRDefault="00FA3096" w:rsidP="005C14FB">
      <w:pPr>
        <w:pStyle w:val="Default"/>
        <w:numPr>
          <w:ilvl w:val="1"/>
          <w:numId w:val="18"/>
        </w:numPr>
        <w:spacing w:after="27"/>
        <w:ind w:left="567" w:right="-243" w:hanging="283"/>
        <w:jc w:val="both"/>
        <w:rPr>
          <w:lang w:val="ru-RU"/>
        </w:rPr>
      </w:pPr>
      <w:r w:rsidRPr="00B52947">
        <w:rPr>
          <w:lang w:val="ru-RU"/>
        </w:rPr>
        <w:t xml:space="preserve">правоснажна судска одлука или коначна одлука другог </w:t>
      </w:r>
      <w:r w:rsidR="00A31DC0">
        <w:rPr>
          <w:lang w:val="ru-RU"/>
        </w:rPr>
        <w:t xml:space="preserve">надлежног </w:t>
      </w:r>
      <w:r w:rsidRPr="00B52947">
        <w:rPr>
          <w:lang w:val="ru-RU"/>
        </w:rPr>
        <w:t>органа</w:t>
      </w:r>
      <w:r w:rsidR="000F20AC">
        <w:rPr>
          <w:lang w:val="ru-RU"/>
        </w:rPr>
        <w:t>;</w:t>
      </w:r>
    </w:p>
    <w:p w:rsidR="00FA3096" w:rsidRPr="00B52947" w:rsidRDefault="00FA3096" w:rsidP="005C14FB">
      <w:pPr>
        <w:pStyle w:val="Default"/>
        <w:numPr>
          <w:ilvl w:val="1"/>
          <w:numId w:val="18"/>
        </w:numPr>
        <w:spacing w:after="27"/>
        <w:ind w:left="567" w:right="-243" w:hanging="283"/>
        <w:jc w:val="both"/>
        <w:rPr>
          <w:lang w:val="ru-RU"/>
        </w:rPr>
      </w:pPr>
      <w:r w:rsidRPr="00B52947">
        <w:rPr>
          <w:lang w:val="ru-RU"/>
        </w:rPr>
        <w:t>исправа о реализованом средству обезбеђења испуњења обавеза у поступку јавне набавке или испуњења уговорних обавеза</w:t>
      </w:r>
      <w:r w:rsidR="000F20AC">
        <w:rPr>
          <w:lang w:val="ru-RU"/>
        </w:rPr>
        <w:t>;</w:t>
      </w:r>
    </w:p>
    <w:p w:rsidR="00FA3096" w:rsidRPr="00B52947" w:rsidRDefault="00FA3096" w:rsidP="005C14FB">
      <w:pPr>
        <w:pStyle w:val="Default"/>
        <w:numPr>
          <w:ilvl w:val="1"/>
          <w:numId w:val="18"/>
        </w:numPr>
        <w:spacing w:after="27"/>
        <w:ind w:left="567" w:right="-243" w:hanging="283"/>
        <w:jc w:val="both"/>
        <w:rPr>
          <w:lang w:val="ru-RU"/>
        </w:rPr>
      </w:pPr>
      <w:r w:rsidRPr="00B52947">
        <w:rPr>
          <w:lang w:val="ru-RU"/>
        </w:rPr>
        <w:t>исправа о наплаћеној уговорној казни</w:t>
      </w:r>
      <w:r w:rsidR="000F20AC">
        <w:rPr>
          <w:lang w:val="ru-RU"/>
        </w:rPr>
        <w:t>;</w:t>
      </w:r>
    </w:p>
    <w:p w:rsidR="00FA3096" w:rsidRPr="00B52947" w:rsidRDefault="00FA3096" w:rsidP="005C14FB">
      <w:pPr>
        <w:pStyle w:val="Default"/>
        <w:numPr>
          <w:ilvl w:val="1"/>
          <w:numId w:val="18"/>
        </w:numPr>
        <w:ind w:left="567" w:right="-243" w:hanging="283"/>
        <w:jc w:val="both"/>
        <w:rPr>
          <w:lang w:val="ru-RU"/>
        </w:rPr>
      </w:pPr>
      <w:r w:rsidRPr="00B52947">
        <w:rPr>
          <w:lang w:val="ru-RU"/>
        </w:rPr>
        <w:t>рекламације потрошача</w:t>
      </w:r>
      <w:r w:rsidR="00A31DC0">
        <w:rPr>
          <w:lang w:val="ru-RU"/>
        </w:rPr>
        <w:t xml:space="preserve"> односно корисника</w:t>
      </w:r>
      <w:r w:rsidRPr="00B52947">
        <w:rPr>
          <w:lang w:val="ru-RU"/>
        </w:rPr>
        <w:t xml:space="preserve"> ако нису отклоњене у уговореном року</w:t>
      </w:r>
      <w:r w:rsidR="000F20AC">
        <w:rPr>
          <w:lang w:val="ru-RU"/>
        </w:rPr>
        <w:t>;</w:t>
      </w:r>
    </w:p>
    <w:p w:rsidR="000F20AC" w:rsidRDefault="00FA3096" w:rsidP="005C14FB">
      <w:pPr>
        <w:numPr>
          <w:ilvl w:val="1"/>
          <w:numId w:val="18"/>
        </w:numPr>
        <w:ind w:left="567" w:right="-243" w:hanging="283"/>
        <w:jc w:val="both"/>
        <w:rPr>
          <w:lang/>
        </w:rPr>
      </w:pPr>
      <w:r w:rsidRPr="00B52947">
        <w:t>изјава о раскиду уговора због неиспуњења битних елемената уговора дата на начин и под условима предвиђеним законом којим се уређују облигациони одно</w:t>
      </w:r>
      <w:r w:rsidR="000F20AC">
        <w:t>си</w:t>
      </w:r>
      <w:r w:rsidR="000F20AC">
        <w:rPr>
          <w:lang/>
        </w:rPr>
        <w:t>;</w:t>
      </w:r>
    </w:p>
    <w:p w:rsidR="00FA3096" w:rsidRPr="00E33A15" w:rsidRDefault="00FA3096" w:rsidP="005C14FB">
      <w:pPr>
        <w:numPr>
          <w:ilvl w:val="1"/>
          <w:numId w:val="18"/>
        </w:numPr>
        <w:ind w:left="567" w:right="-243" w:hanging="283"/>
        <w:jc w:val="both"/>
        <w:rPr>
          <w:lang/>
        </w:rPr>
      </w:pPr>
      <w:r w:rsidRPr="00B52947">
        <w:t>доказ о ангажовању на извршењу уговора о јавној набавци лица која нису означена у понуди као подизвођачи, односно чланови групе понуђача.</w:t>
      </w:r>
    </w:p>
    <w:p w:rsidR="00E33A15" w:rsidRPr="00B52947" w:rsidRDefault="00671D45" w:rsidP="005C14FB">
      <w:pPr>
        <w:numPr>
          <w:ilvl w:val="1"/>
          <w:numId w:val="18"/>
        </w:numPr>
        <w:ind w:left="567" w:right="-243" w:hanging="283"/>
        <w:jc w:val="both"/>
        <w:rPr>
          <w:lang/>
        </w:rPr>
      </w:pPr>
      <w:r>
        <w:rPr>
          <w:lang w:val="sr-Cyrl-CS"/>
        </w:rPr>
        <w:t>д</w:t>
      </w:r>
      <w:r w:rsidR="00E33A15">
        <w:rPr>
          <w:lang w:val="sr-Cyrl-CS"/>
        </w:rPr>
        <w:t xml:space="preserve">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E76C87" w:rsidRPr="00B52947" w:rsidRDefault="00E76C87" w:rsidP="00B52947">
      <w:pPr>
        <w:ind w:left="-284" w:right="-243"/>
        <w:jc w:val="both"/>
        <w:rPr>
          <w:lang w:val="sr-Cyrl-CS"/>
        </w:rPr>
      </w:pPr>
    </w:p>
    <w:p w:rsidR="00334203" w:rsidRPr="00B52947" w:rsidRDefault="00334203" w:rsidP="00591589">
      <w:pPr>
        <w:numPr>
          <w:ilvl w:val="0"/>
          <w:numId w:val="5"/>
        </w:numPr>
        <w:ind w:left="-284" w:right="-243" w:firstLine="851"/>
        <w:rPr>
          <w:lang w:val="ru-RU"/>
        </w:rPr>
      </w:pPr>
      <w:r w:rsidRPr="00B52947">
        <w:rPr>
          <w:b/>
          <w:bCs w:val="0"/>
        </w:rPr>
        <w:t xml:space="preserve">ЗАХТЕВ ЗА ЗАШТИТУ ПРАВА ПОНУЂАЧА </w:t>
      </w:r>
    </w:p>
    <w:p w:rsidR="00334203" w:rsidRPr="000F20AC" w:rsidRDefault="00334203" w:rsidP="00B52947">
      <w:pPr>
        <w:ind w:left="-284" w:right="-243"/>
        <w:jc w:val="both"/>
        <w:rPr>
          <w:bCs w:val="0"/>
          <w:lang/>
        </w:rPr>
      </w:pPr>
    </w:p>
    <w:p w:rsidR="00334203" w:rsidRPr="00B52947" w:rsidRDefault="00334203" w:rsidP="00591589">
      <w:pPr>
        <w:ind w:left="-284" w:right="-243" w:firstLine="284"/>
        <w:jc w:val="both"/>
        <w:rPr>
          <w:lang/>
        </w:rPr>
      </w:pPr>
      <w:r w:rsidRPr="00B52947">
        <w:t>Захтев за заштиту права подноси се у складу са чланом 148-159. Закона о јавним набавкама («Сл.гласник РС», број 124/2012</w:t>
      </w:r>
      <w:r w:rsidR="00641578">
        <w:rPr>
          <w:lang w:val="sr-Cyrl-CS"/>
        </w:rPr>
        <w:t>,14/2015 и 68/2015</w:t>
      </w:r>
      <w:r w:rsidRPr="00B52947">
        <w:t>) против сваке радње наручиоца у току целог поступка јавне набавке осим ако Законом о јавним набавкама није другачије одређено.</w:t>
      </w:r>
    </w:p>
    <w:p w:rsidR="00334203" w:rsidRPr="00B52947" w:rsidRDefault="00334203" w:rsidP="00591589">
      <w:pPr>
        <w:ind w:left="-284" w:right="-243" w:firstLine="284"/>
        <w:jc w:val="both"/>
        <w:rPr>
          <w:lang/>
        </w:rPr>
      </w:pPr>
      <w:r w:rsidRPr="00B52947">
        <w:t>Захтев за заштиту пр</w:t>
      </w:r>
      <w:r w:rsidR="008F0A25" w:rsidRPr="00B52947">
        <w:t>ава може да поднесе понуђач од</w:t>
      </w:r>
      <w:r w:rsidRPr="00B52947">
        <w:t>носно заинтересовано лице.</w:t>
      </w:r>
    </w:p>
    <w:p w:rsidR="000F20AC" w:rsidRDefault="00334203" w:rsidP="00591589">
      <w:pPr>
        <w:pStyle w:val="Default"/>
        <w:ind w:left="-284" w:right="-243" w:firstLine="284"/>
        <w:jc w:val="both"/>
        <w:rPr>
          <w:lang w:val="ru-RU"/>
        </w:rPr>
      </w:pPr>
      <w:r w:rsidRPr="00B52947">
        <w:rPr>
          <w:lang/>
        </w:rPr>
        <w:t>З</w:t>
      </w:r>
      <w:r w:rsidRPr="00B52947">
        <w:rPr>
          <w:lang w:val="ru-RU"/>
        </w:rPr>
        <w:t>ахтев за заштиту права којим се оспорава врста посту</w:t>
      </w:r>
      <w:r w:rsidR="008F0A25" w:rsidRPr="00B52947">
        <w:rPr>
          <w:lang w:val="ru-RU"/>
        </w:rPr>
        <w:t>пка, садржина позива за подношење</w:t>
      </w:r>
      <w:r w:rsidRPr="00B52947">
        <w:rPr>
          <w:lang w:val="ru-RU"/>
        </w:rPr>
        <w:t xml:space="preserve"> понуда или конкурсне документације сматраће се благовременим ако је примљен од стране наручиоца најкасније 3 дана пре истека рока за подношење понуда,</w:t>
      </w:r>
      <w:r w:rsidR="006F546F">
        <w:rPr>
          <w:lang w:val="ru-RU"/>
        </w:rPr>
        <w:t xml:space="preserve"> без обзира на начин достављања и уколико је подносилац захтева у складу са чл.63.ст 2.ЗЈН указао наручиоцу на евентуалне недостатке и неправилности, а наручилац исте није отклонио.</w:t>
      </w:r>
    </w:p>
    <w:p w:rsidR="006F546F" w:rsidRDefault="006F546F" w:rsidP="00591589">
      <w:pPr>
        <w:pStyle w:val="Default"/>
        <w:ind w:left="-284" w:right="-243" w:firstLine="284"/>
        <w:jc w:val="both"/>
        <w:rPr>
          <w:lang w:val="ru-RU"/>
        </w:rPr>
      </w:pPr>
      <w:r>
        <w:rPr>
          <w:lang w:val="ru-RU"/>
        </w:rPr>
        <w:t xml:space="preserve">Захтев за заштиту права којим се оспоравају радње које наручилац предузме пре истека рока за подношење понуда , а након истека рока из става 3. члана 149 ЗЈН, сматраће се благовременим уколико је поднет најкасније до истека рока за подношење понуда. </w:t>
      </w:r>
    </w:p>
    <w:p w:rsidR="000F20AC" w:rsidRDefault="00334203" w:rsidP="00591589">
      <w:pPr>
        <w:pStyle w:val="Default"/>
        <w:ind w:left="-284" w:right="-243" w:firstLine="284"/>
        <w:jc w:val="both"/>
        <w:rPr>
          <w:lang w:val="ru-RU"/>
        </w:rPr>
      </w:pPr>
      <w:r w:rsidRPr="00B52947">
        <w:rPr>
          <w:lang w:val="ru-RU"/>
        </w:rPr>
        <w:t>После доношења одлуке о додели уговора, рок за подношење захтева за заштиту права је пет дана од дана пријема одлуке.</w:t>
      </w:r>
    </w:p>
    <w:p w:rsidR="007E2DC1" w:rsidRPr="000F20AC" w:rsidRDefault="00334203" w:rsidP="00591589">
      <w:pPr>
        <w:pStyle w:val="Default"/>
        <w:ind w:left="-284" w:right="-243" w:firstLine="284"/>
        <w:jc w:val="both"/>
        <w:rPr>
          <w:lang/>
        </w:rPr>
      </w:pPr>
      <w:r w:rsidRPr="00B52947">
        <w:rPr>
          <w:lang w:val="ru-RU"/>
        </w:rPr>
        <w:t xml:space="preserve">Захтев за заштиту права подноси се </w:t>
      </w:r>
      <w:r w:rsidR="004D14FD">
        <w:rPr>
          <w:lang w:val="ru-RU"/>
        </w:rPr>
        <w:t xml:space="preserve">Наручиоцу, а копија </w:t>
      </w:r>
      <w:r w:rsidR="004D14FD">
        <w:rPr>
          <w:lang w:val="sr-Cyrl-CS"/>
        </w:rPr>
        <w:t>се истовремено доставља</w:t>
      </w:r>
      <w:r w:rsidRPr="00B52947">
        <w:t xml:space="preserve"> Републичкој комисији за заштиту права у поступцима јавних набавки. О поднетом захтеву за заштиту права Наручилац обавештава све учеснике у поступку јавне набавке, односно </w:t>
      </w:r>
      <w:r w:rsidRPr="00B52947">
        <w:rPr>
          <w:lang/>
        </w:rPr>
        <w:t>о</w:t>
      </w:r>
      <w:r w:rsidRPr="00B52947">
        <w:t>бјављује обавештење о поднетом захтеву на Порталу јавних набавки, најкасније у року од два дана од пр</w:t>
      </w:r>
      <w:r w:rsidR="000F20AC">
        <w:t>ијема захтева за заштиту права.</w:t>
      </w:r>
    </w:p>
    <w:p w:rsidR="002F6F64" w:rsidRPr="00B52947" w:rsidRDefault="002F6F64" w:rsidP="00B52947">
      <w:pPr>
        <w:tabs>
          <w:tab w:val="left" w:pos="360"/>
        </w:tabs>
        <w:ind w:left="-284" w:right="-243"/>
        <w:jc w:val="both"/>
      </w:pPr>
    </w:p>
    <w:p w:rsidR="002F6F64" w:rsidRPr="00B52947" w:rsidRDefault="002F6F64" w:rsidP="00591589">
      <w:pPr>
        <w:pStyle w:val="Default"/>
        <w:numPr>
          <w:ilvl w:val="0"/>
          <w:numId w:val="5"/>
        </w:numPr>
        <w:ind w:left="-284" w:right="-243" w:firstLine="851"/>
        <w:rPr>
          <w:b/>
          <w:bCs/>
          <w:lang w:val="ru-RU"/>
        </w:rPr>
      </w:pPr>
      <w:r w:rsidRPr="00B52947">
        <w:rPr>
          <w:b/>
          <w:bCs/>
          <w:lang w:val="ru-RU"/>
        </w:rPr>
        <w:t>ПРАВО НАРУЧИОЦА ДА О</w:t>
      </w:r>
      <w:r w:rsidR="000F20AC">
        <w:rPr>
          <w:b/>
          <w:bCs/>
          <w:lang w:val="ru-RU"/>
        </w:rPr>
        <w:t>БУСТАВИ ПОСТУПАК ЈАВНЕ НАБАВКЕ</w:t>
      </w:r>
    </w:p>
    <w:p w:rsidR="000F20AC" w:rsidRDefault="000F20AC" w:rsidP="00B52947">
      <w:pPr>
        <w:pStyle w:val="Default"/>
        <w:tabs>
          <w:tab w:val="left" w:pos="360"/>
        </w:tabs>
        <w:ind w:left="-284" w:right="-243"/>
        <w:jc w:val="both"/>
        <w:rPr>
          <w:lang w:val="ru-RU"/>
        </w:rPr>
      </w:pPr>
    </w:p>
    <w:p w:rsidR="000F20AC" w:rsidRDefault="002F6F64" w:rsidP="00591589">
      <w:pPr>
        <w:pStyle w:val="Default"/>
        <w:ind w:left="-284" w:right="-243" w:firstLine="284"/>
        <w:jc w:val="both"/>
        <w:rPr>
          <w:lang w:val="ru-RU"/>
        </w:rPr>
      </w:pPr>
      <w:r w:rsidRPr="00B52947">
        <w:rPr>
          <w:lang w:val="ru-RU"/>
        </w:rPr>
        <w:t>Наручилац доноси одлуку о обустави поступка јавне набавке н</w:t>
      </w:r>
      <w:r w:rsidR="00BA1523" w:rsidRPr="00B52947">
        <w:rPr>
          <w:lang w:val="ru-RU"/>
        </w:rPr>
        <w:t>а основу извештаја о стручкој о</w:t>
      </w:r>
      <w:r w:rsidRPr="00B52947">
        <w:rPr>
          <w:lang w:val="ru-RU"/>
        </w:rPr>
        <w:t>цени понуда, уколико нису исп</w:t>
      </w:r>
      <w:r w:rsidR="000F20AC">
        <w:rPr>
          <w:lang w:val="ru-RU"/>
        </w:rPr>
        <w:t>уњени услови за доделу уговора.</w:t>
      </w:r>
    </w:p>
    <w:p w:rsidR="000F20AC" w:rsidRPr="00EF2E93" w:rsidRDefault="002F6F64" w:rsidP="00EF2E93">
      <w:pPr>
        <w:pStyle w:val="Default"/>
        <w:ind w:left="-284" w:right="-243" w:firstLine="284"/>
        <w:jc w:val="both"/>
        <w:rPr>
          <w:lang/>
        </w:rPr>
      </w:pPr>
      <w:r w:rsidRPr="00B52947">
        <w:rPr>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2F6F64" w:rsidRPr="00B52947" w:rsidRDefault="002F6F64" w:rsidP="00591589">
      <w:pPr>
        <w:numPr>
          <w:ilvl w:val="0"/>
          <w:numId w:val="5"/>
        </w:numPr>
        <w:ind w:left="-284" w:right="-243" w:firstLine="851"/>
        <w:rPr>
          <w:b/>
          <w:bCs w:val="0"/>
        </w:rPr>
      </w:pPr>
      <w:r w:rsidRPr="00B52947">
        <w:rPr>
          <w:b/>
          <w:bCs w:val="0"/>
        </w:rPr>
        <w:lastRenderedPageBreak/>
        <w:t xml:space="preserve">ДОДЕЛА УГОВОРА </w:t>
      </w:r>
    </w:p>
    <w:p w:rsidR="002F6F64" w:rsidRPr="00B52947" w:rsidRDefault="002F6F64" w:rsidP="00B52947">
      <w:pPr>
        <w:ind w:left="-284" w:right="-243"/>
        <w:jc w:val="both"/>
        <w:rPr>
          <w:b/>
          <w:bCs w:val="0"/>
        </w:rPr>
      </w:pPr>
    </w:p>
    <w:p w:rsidR="006F6B83" w:rsidRPr="008D6998" w:rsidRDefault="002F6F64" w:rsidP="00B52947">
      <w:pPr>
        <w:ind w:left="-284" w:right="-243"/>
        <w:jc w:val="both"/>
        <w:rPr>
          <w:lang w:val="sr-Cyrl-CS"/>
        </w:rPr>
      </w:pPr>
      <w:r w:rsidRPr="00B52947">
        <w:t xml:space="preserve">Наручилац закључује Уговор о јавној набавци са понуђачем чија је понуда изабрана као најповољнија по истеку рока </w:t>
      </w:r>
      <w:r w:rsidR="008D6998">
        <w:t>за подношење захтева за заштиту</w:t>
      </w:r>
      <w:r w:rsidR="008D6998">
        <w:rPr>
          <w:lang w:val="sr-Cyrl-CS"/>
        </w:rPr>
        <w:t xml:space="preserve"> права.</w:t>
      </w:r>
    </w:p>
    <w:p w:rsidR="009D73B3" w:rsidRDefault="009D73B3" w:rsidP="00B52947">
      <w:pPr>
        <w:pStyle w:val="Default"/>
        <w:ind w:left="-284" w:right="-243"/>
        <w:jc w:val="both"/>
        <w:rPr>
          <w:b/>
          <w:bCs/>
          <w:lang/>
        </w:rPr>
      </w:pPr>
    </w:p>
    <w:p w:rsidR="00A82D74" w:rsidRDefault="00A82D74" w:rsidP="00A82D74">
      <w:pPr>
        <w:pStyle w:val="Default"/>
        <w:numPr>
          <w:ilvl w:val="0"/>
          <w:numId w:val="5"/>
        </w:numPr>
        <w:ind w:left="-284" w:right="-243" w:firstLine="851"/>
        <w:rPr>
          <w:b/>
          <w:bCs/>
          <w:lang/>
        </w:rPr>
      </w:pPr>
      <w:r>
        <w:rPr>
          <w:b/>
          <w:bCs/>
          <w:lang/>
        </w:rPr>
        <w:t>ТРАЈАЊЕ УГОВОРА:</w:t>
      </w:r>
    </w:p>
    <w:p w:rsidR="00A82D74" w:rsidRPr="0046078B" w:rsidRDefault="00A82D74" w:rsidP="00EF2E93">
      <w:pPr>
        <w:pStyle w:val="Default"/>
        <w:ind w:left="-284" w:right="-243" w:firstLine="284"/>
        <w:rPr>
          <w:bCs/>
          <w:lang w:val="sr-Cyrl-CS"/>
        </w:rPr>
      </w:pPr>
      <w:r w:rsidRPr="00A82D74">
        <w:rPr>
          <w:bCs/>
          <w:lang/>
        </w:rPr>
        <w:t>Уговор се закључује на одређено време, до испо</w:t>
      </w:r>
      <w:r w:rsidR="008D6998">
        <w:rPr>
          <w:bCs/>
          <w:lang/>
        </w:rPr>
        <w:t>руке уговорених количина добара</w:t>
      </w:r>
      <w:r w:rsidR="008D6998">
        <w:rPr>
          <w:bCs/>
          <w:lang w:val="sr-Cyrl-CS"/>
        </w:rPr>
        <w:t>,</w:t>
      </w:r>
      <w:r w:rsidRPr="00A82D74">
        <w:rPr>
          <w:bCs/>
          <w:lang/>
        </w:rPr>
        <w:t xml:space="preserve"> а најкасније</w:t>
      </w:r>
      <w:r w:rsidR="0046078B">
        <w:rPr>
          <w:bCs/>
          <w:lang w:val="sr-Cyrl-CS"/>
        </w:rPr>
        <w:t xml:space="preserve"> годину дана од дана закључења уговора</w:t>
      </w:r>
      <w:r w:rsidR="00214314">
        <w:rPr>
          <w:bCs/>
          <w:lang/>
        </w:rPr>
        <w:t>.</w:t>
      </w:r>
      <w:r w:rsidR="00486440">
        <w:rPr>
          <w:bCs/>
          <w:lang w:val="sr-Cyrl-CS"/>
        </w:rPr>
        <w:t xml:space="preserve"> </w:t>
      </w:r>
    </w:p>
    <w:p w:rsidR="00591589" w:rsidRPr="00B52947" w:rsidRDefault="00591589" w:rsidP="00B52947">
      <w:pPr>
        <w:pStyle w:val="Default"/>
        <w:ind w:left="-284" w:right="-243"/>
        <w:jc w:val="both"/>
        <w:rPr>
          <w:b/>
          <w:bCs/>
          <w:lang/>
        </w:rPr>
      </w:pPr>
    </w:p>
    <w:p w:rsidR="009D73B3" w:rsidRPr="00B52947" w:rsidRDefault="009D73B3" w:rsidP="00591589">
      <w:pPr>
        <w:pStyle w:val="Default"/>
        <w:ind w:left="-284" w:right="-243"/>
        <w:jc w:val="center"/>
        <w:rPr>
          <w:b/>
          <w:bCs/>
          <w:lang/>
        </w:rPr>
      </w:pPr>
      <w:r w:rsidRPr="00B52947">
        <w:rPr>
          <w:b/>
          <w:bCs/>
          <w:lang w:val="ru-RU"/>
        </w:rPr>
        <w:t>УСЛОВИ КОЈЕ ПОНУЂАЧ МОРА ДА ИСПУЊАВА ЗА УЧЕШЋЕ У ПОСТУПКУ ЈАВНЕ НАБАВКЕ</w:t>
      </w:r>
    </w:p>
    <w:p w:rsidR="009D73B3" w:rsidRPr="00B52947" w:rsidRDefault="009D73B3" w:rsidP="00B52947">
      <w:pPr>
        <w:pStyle w:val="Default"/>
        <w:ind w:left="-284" w:right="-243"/>
        <w:jc w:val="both"/>
        <w:rPr>
          <w:b/>
          <w:bCs/>
          <w:lang/>
        </w:rPr>
      </w:pPr>
    </w:p>
    <w:p w:rsidR="009D73B3" w:rsidRPr="00B52947" w:rsidRDefault="009D73B3" w:rsidP="00591589">
      <w:pPr>
        <w:pStyle w:val="Default"/>
        <w:ind w:left="-284" w:right="-243" w:firstLine="284"/>
        <w:jc w:val="both"/>
        <w:rPr>
          <w:lang/>
        </w:rPr>
      </w:pPr>
      <w:r w:rsidRPr="00B52947">
        <w:rPr>
          <w:lang w:val="ru-RU"/>
        </w:rPr>
        <w:t>Понуђач мора испуњавати услове из чл. 75. и 76. Закона о јавним набавкама као и услове ове конкурсне документације.</w:t>
      </w:r>
    </w:p>
    <w:p w:rsidR="005F1214" w:rsidRPr="00B52947" w:rsidRDefault="005F1214" w:rsidP="00B52947">
      <w:pPr>
        <w:pStyle w:val="Default"/>
        <w:ind w:left="-284" w:right="-243"/>
        <w:jc w:val="both"/>
        <w:rPr>
          <w:lang/>
        </w:rPr>
      </w:pPr>
    </w:p>
    <w:p w:rsidR="009D73B3" w:rsidRPr="00B52947" w:rsidRDefault="009D73B3" w:rsidP="00B52947">
      <w:pPr>
        <w:pStyle w:val="Default"/>
        <w:ind w:left="-284" w:right="-243"/>
        <w:jc w:val="both"/>
        <w:rPr>
          <w:b/>
          <w:bCs/>
          <w:lang/>
        </w:rPr>
      </w:pPr>
      <w:r w:rsidRPr="00B52947">
        <w:rPr>
          <w:b/>
          <w:bCs/>
          <w:lang w:val="ru-RU"/>
        </w:rPr>
        <w:t>УСЛОВИ - Право на учешће у постуку има понуђач ако:</w:t>
      </w:r>
    </w:p>
    <w:p w:rsidR="009D73B3" w:rsidRPr="00B52947" w:rsidRDefault="009D73B3" w:rsidP="00B52947">
      <w:pPr>
        <w:pStyle w:val="Default"/>
        <w:ind w:left="-284" w:right="-243"/>
        <w:jc w:val="both"/>
        <w:rPr>
          <w:lang/>
        </w:rPr>
      </w:pPr>
    </w:p>
    <w:p w:rsidR="009D73B3" w:rsidRPr="00B52947" w:rsidRDefault="009D73B3" w:rsidP="006F5490">
      <w:pPr>
        <w:pStyle w:val="Default"/>
        <w:numPr>
          <w:ilvl w:val="0"/>
          <w:numId w:val="16"/>
        </w:numPr>
        <w:spacing w:after="27" w:line="276" w:lineRule="auto"/>
        <w:ind w:left="-284" w:right="-243" w:hanging="142"/>
        <w:jc w:val="both"/>
        <w:rPr>
          <w:lang w:val="ru-RU"/>
        </w:rPr>
      </w:pPr>
      <w:r w:rsidRPr="00B52947">
        <w:rPr>
          <w:lang w:val="ru-RU"/>
        </w:rPr>
        <w:t xml:space="preserve">је регистрован код надлежног органа, односно уписан у одговарајући регистар; </w:t>
      </w:r>
    </w:p>
    <w:p w:rsidR="009D73B3" w:rsidRPr="00B52947" w:rsidRDefault="009D73B3" w:rsidP="006F5490">
      <w:pPr>
        <w:pStyle w:val="Default"/>
        <w:numPr>
          <w:ilvl w:val="0"/>
          <w:numId w:val="16"/>
        </w:numPr>
        <w:spacing w:after="27" w:line="276" w:lineRule="auto"/>
        <w:ind w:left="-284" w:right="-243" w:hanging="142"/>
        <w:jc w:val="both"/>
        <w:rPr>
          <w:lang w:val="ru-RU"/>
        </w:rPr>
      </w:pPr>
      <w:r w:rsidRPr="00B52947">
        <w:rPr>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r w:rsidR="00591589">
        <w:rPr>
          <w:lang w:val="ru-RU"/>
        </w:rPr>
        <w:t>;</w:t>
      </w:r>
      <w:r w:rsidRPr="00B52947">
        <w:rPr>
          <w:lang w:val="ru-RU"/>
        </w:rPr>
        <w:t xml:space="preserve"> </w:t>
      </w:r>
    </w:p>
    <w:p w:rsidR="009D73B3" w:rsidRPr="00B52947" w:rsidRDefault="009D73B3" w:rsidP="006F5490">
      <w:pPr>
        <w:pStyle w:val="Default"/>
        <w:numPr>
          <w:ilvl w:val="0"/>
          <w:numId w:val="16"/>
        </w:numPr>
        <w:spacing w:line="276" w:lineRule="auto"/>
        <w:ind w:left="-284" w:right="-243" w:hanging="142"/>
        <w:jc w:val="both"/>
        <w:rPr>
          <w:lang w:val="ru-RU"/>
        </w:rPr>
      </w:pPr>
      <w:r w:rsidRPr="00B52947">
        <w:rPr>
          <w:lang w:val="ru-RU"/>
        </w:rPr>
        <w:t xml:space="preserve">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852985" w:rsidRDefault="00852985" w:rsidP="006F5490">
      <w:pPr>
        <w:pStyle w:val="Default"/>
        <w:numPr>
          <w:ilvl w:val="0"/>
          <w:numId w:val="16"/>
        </w:numPr>
        <w:spacing w:line="276" w:lineRule="auto"/>
        <w:ind w:left="-284" w:right="-243" w:hanging="142"/>
        <w:jc w:val="both"/>
        <w:rPr>
          <w:lang w:val="ru-RU"/>
        </w:rPr>
      </w:pPr>
      <w:r>
        <w:rPr>
          <w:lang w:val="ru-RU"/>
        </w:rPr>
        <w:t xml:space="preserve">да има важећу дозволу </w:t>
      </w:r>
      <w:r w:rsidR="00EF2E93">
        <w:rPr>
          <w:lang w:val="ru-RU"/>
        </w:rPr>
        <w:t>надлежног органа за обављање делатности која је предмет јавне набавке, ако је таква дозвола предвићена посебним прописом.</w:t>
      </w:r>
    </w:p>
    <w:p w:rsidR="009D73B3" w:rsidRPr="00B52947" w:rsidRDefault="009D73B3" w:rsidP="006F5490">
      <w:pPr>
        <w:pStyle w:val="Default"/>
        <w:numPr>
          <w:ilvl w:val="0"/>
          <w:numId w:val="16"/>
        </w:numPr>
        <w:spacing w:line="276" w:lineRule="auto"/>
        <w:ind w:left="-284" w:right="-243" w:hanging="142"/>
        <w:jc w:val="both"/>
        <w:rPr>
          <w:lang w:val="ru-RU"/>
        </w:rPr>
      </w:pPr>
      <w:r w:rsidRPr="00B52947">
        <w:rPr>
          <w:lang w:val="ru-RU"/>
        </w:rPr>
        <w:t xml:space="preserve">располаже непоходним финансијским и пословним капацитетом; </w:t>
      </w:r>
    </w:p>
    <w:p w:rsidR="009D73B3" w:rsidRPr="00EF2E93" w:rsidRDefault="009D73B3" w:rsidP="00EF2E93">
      <w:pPr>
        <w:pStyle w:val="Default"/>
        <w:numPr>
          <w:ilvl w:val="0"/>
          <w:numId w:val="16"/>
        </w:numPr>
        <w:spacing w:line="276" w:lineRule="auto"/>
        <w:ind w:left="-284" w:right="-243" w:hanging="142"/>
        <w:jc w:val="both"/>
        <w:rPr>
          <w:lang/>
        </w:rPr>
      </w:pPr>
      <w:r w:rsidRPr="00B52947">
        <w:rPr>
          <w:lang w:val="ru-RU"/>
        </w:rPr>
        <w:t xml:space="preserve">- да понуђач није био неликвидан дуже од 30 дана непрекидно у претходних 6 месеци </w:t>
      </w:r>
      <w:r w:rsidRPr="00B52947">
        <w:rPr>
          <w:lang/>
        </w:rPr>
        <w:t>п</w:t>
      </w:r>
      <w:r w:rsidRPr="00B52947">
        <w:rPr>
          <w:lang w:val="ru-RU"/>
        </w:rPr>
        <w:t>ре објављивања позива за достављање понуда</w:t>
      </w:r>
      <w:r w:rsidR="006F5490">
        <w:rPr>
          <w:lang w:val="ru-RU"/>
        </w:rPr>
        <w:t>;</w:t>
      </w:r>
    </w:p>
    <w:p w:rsidR="00EF2E93" w:rsidRDefault="00EF2E93" w:rsidP="00EF2E93">
      <w:pPr>
        <w:pStyle w:val="Default"/>
        <w:spacing w:line="360" w:lineRule="auto"/>
        <w:ind w:left="360" w:right="-243"/>
        <w:jc w:val="both"/>
        <w:rPr>
          <w:b/>
          <w:lang w:val="sr-Cyrl-CS"/>
        </w:rPr>
      </w:pPr>
    </w:p>
    <w:p w:rsidR="009D73B3" w:rsidRDefault="0093490E" w:rsidP="0093490E">
      <w:pPr>
        <w:pStyle w:val="Default"/>
        <w:numPr>
          <w:ilvl w:val="0"/>
          <w:numId w:val="5"/>
        </w:numPr>
        <w:spacing w:line="360" w:lineRule="auto"/>
        <w:ind w:right="-243"/>
        <w:jc w:val="both"/>
        <w:rPr>
          <w:b/>
          <w:lang w:val="sr-Cyrl-CS"/>
        </w:rPr>
      </w:pPr>
      <w:r>
        <w:rPr>
          <w:b/>
          <w:lang w:val="sr-Cyrl-CS"/>
        </w:rPr>
        <w:t xml:space="preserve">Упутство како се доказује испуњеност услова из чл. 75. и 76. Закона </w:t>
      </w:r>
    </w:p>
    <w:p w:rsidR="00B16F33" w:rsidRDefault="00B16F33" w:rsidP="0093490E">
      <w:pPr>
        <w:pStyle w:val="Default"/>
        <w:spacing w:line="360" w:lineRule="auto"/>
        <w:ind w:left="-426" w:right="-243" w:firstLine="142"/>
        <w:jc w:val="both"/>
        <w:rPr>
          <w:lang w:val="sr-Cyrl-CS"/>
        </w:rPr>
      </w:pPr>
      <w:r>
        <w:rPr>
          <w:lang w:val="sr-Cyrl-CS"/>
        </w:rPr>
        <w:t xml:space="preserve"> Испуњеност услова  из чл. 75. и 76. Закона о јавним набавкама, понуђач доказује достављањем</w:t>
      </w:r>
    </w:p>
    <w:p w:rsidR="0064314A" w:rsidRDefault="00B16F33" w:rsidP="0093490E">
      <w:pPr>
        <w:pStyle w:val="Default"/>
        <w:spacing w:line="360" w:lineRule="auto"/>
        <w:ind w:left="-426" w:right="-243" w:firstLine="142"/>
        <w:jc w:val="both"/>
        <w:rPr>
          <w:lang w:val="sr-Cyrl-CS"/>
        </w:rPr>
      </w:pPr>
      <w:r>
        <w:rPr>
          <w:lang w:val="sr-Cyrl-CS"/>
        </w:rPr>
        <w:t xml:space="preserve">Изјаве </w:t>
      </w:r>
      <w:r w:rsidR="0064314A" w:rsidRPr="0064314A">
        <w:rPr>
          <w:b/>
          <w:lang w:val="sr-Cyrl-CS"/>
        </w:rPr>
        <w:t>( образац бр. 5 )</w:t>
      </w:r>
      <w:r w:rsidR="0064314A">
        <w:rPr>
          <w:b/>
          <w:lang w:val="sr-Cyrl-CS"/>
        </w:rPr>
        <w:t xml:space="preserve">, </w:t>
      </w:r>
      <w:r w:rsidR="00D85237">
        <w:rPr>
          <w:lang w:val="sr-Cyrl-CS"/>
        </w:rPr>
        <w:t>којом под</w:t>
      </w:r>
      <w:r w:rsidR="0064314A">
        <w:rPr>
          <w:lang w:val="sr-Cyrl-CS"/>
        </w:rPr>
        <w:t xml:space="preserve"> пуном материјалном и кривичном одговорношћу потврђује </w:t>
      </w:r>
    </w:p>
    <w:p w:rsidR="0064314A" w:rsidRDefault="0064314A" w:rsidP="0093490E">
      <w:pPr>
        <w:pStyle w:val="Default"/>
        <w:spacing w:line="360" w:lineRule="auto"/>
        <w:ind w:left="-426" w:right="-243" w:firstLine="142"/>
        <w:jc w:val="both"/>
        <w:rPr>
          <w:lang w:val="sr-Cyrl-CS"/>
        </w:rPr>
      </w:pPr>
      <w:r>
        <w:rPr>
          <w:lang w:val="sr-Cyrl-CS"/>
        </w:rPr>
        <w:t>да испуњава</w:t>
      </w:r>
      <w:r w:rsidR="00D90859">
        <w:rPr>
          <w:lang w:val="sr-Cyrl-CS"/>
        </w:rPr>
        <w:t xml:space="preserve"> </w:t>
      </w:r>
      <w:r>
        <w:rPr>
          <w:lang w:val="sr-Cyrl-CS"/>
        </w:rPr>
        <w:t>услове за учешће у поступку у пред</w:t>
      </w:r>
      <w:r w:rsidR="00EF2E93">
        <w:rPr>
          <w:lang w:val="sr-Cyrl-CS"/>
        </w:rPr>
        <w:t>метној јавној набавци  ЈН 2/2016</w:t>
      </w:r>
      <w:r>
        <w:rPr>
          <w:lang w:val="sr-Cyrl-CS"/>
        </w:rPr>
        <w:t xml:space="preserve"> из чл. 75 и 76  </w:t>
      </w:r>
    </w:p>
    <w:p w:rsidR="0064314A" w:rsidRDefault="0064314A" w:rsidP="0093490E">
      <w:pPr>
        <w:pStyle w:val="Default"/>
        <w:spacing w:line="360" w:lineRule="auto"/>
        <w:ind w:left="-426" w:right="-243" w:firstLine="142"/>
        <w:jc w:val="both"/>
        <w:rPr>
          <w:lang w:val="sr-Cyrl-CS"/>
        </w:rPr>
      </w:pPr>
      <w:r>
        <w:rPr>
          <w:lang w:val="sr-Cyrl-CS"/>
        </w:rPr>
        <w:t>Закона о јавним набавкама.  Изјава мора да буде потписана од овлаћшеног лица понуђача и ове-</w:t>
      </w:r>
    </w:p>
    <w:p w:rsidR="00B16F33" w:rsidRDefault="0064314A" w:rsidP="0093490E">
      <w:pPr>
        <w:pStyle w:val="Default"/>
        <w:spacing w:line="360" w:lineRule="auto"/>
        <w:ind w:left="-426" w:right="-243" w:firstLine="142"/>
        <w:jc w:val="both"/>
        <w:rPr>
          <w:lang w:val="sr-Cyrl-CS"/>
        </w:rPr>
      </w:pPr>
      <w:r>
        <w:rPr>
          <w:lang w:val="sr-Cyrl-CS"/>
        </w:rPr>
        <w:t xml:space="preserve">рена печатом.  </w:t>
      </w:r>
      <w:r w:rsidR="00B16F33">
        <w:rPr>
          <w:lang w:val="sr-Cyrl-CS"/>
        </w:rPr>
        <w:t xml:space="preserve"> </w:t>
      </w:r>
    </w:p>
    <w:p w:rsidR="009C4DDE" w:rsidRDefault="00842620" w:rsidP="0093490E">
      <w:pPr>
        <w:pStyle w:val="Default"/>
        <w:spacing w:line="360" w:lineRule="auto"/>
        <w:ind w:left="-426" w:right="-243" w:firstLine="142"/>
        <w:jc w:val="both"/>
        <w:rPr>
          <w:lang w:val="sr-Cyrl-CS"/>
        </w:rPr>
      </w:pPr>
      <w:r>
        <w:rPr>
          <w:lang w:val="sr-Cyrl-CS"/>
        </w:rPr>
        <w:t xml:space="preserve">Уколико понуду </w:t>
      </w:r>
      <w:r w:rsidR="00B50ECF">
        <w:rPr>
          <w:lang w:val="sr-Cyrl-CS"/>
        </w:rPr>
        <w:t xml:space="preserve">подноси група понуђача, изјава мора бити потписана од стране овлашћеног </w:t>
      </w:r>
      <w:r w:rsidR="009C4DDE">
        <w:rPr>
          <w:lang w:val="sr-Cyrl-CS"/>
        </w:rPr>
        <w:t xml:space="preserve"> </w:t>
      </w:r>
    </w:p>
    <w:p w:rsidR="00842620" w:rsidRDefault="00B50ECF" w:rsidP="0093490E">
      <w:pPr>
        <w:pStyle w:val="Default"/>
        <w:spacing w:line="360" w:lineRule="auto"/>
        <w:ind w:left="-426" w:right="-243" w:firstLine="142"/>
        <w:jc w:val="both"/>
        <w:rPr>
          <w:lang w:val="sr-Cyrl-CS"/>
        </w:rPr>
      </w:pPr>
      <w:r>
        <w:rPr>
          <w:lang w:val="sr-Cyrl-CS"/>
        </w:rPr>
        <w:t xml:space="preserve">лица сваког понуђача из групе понуђача и оверена печатом. </w:t>
      </w:r>
    </w:p>
    <w:p w:rsidR="00DE27CB" w:rsidRDefault="00DE27CB" w:rsidP="0093490E">
      <w:pPr>
        <w:pStyle w:val="Default"/>
        <w:spacing w:line="360" w:lineRule="auto"/>
        <w:ind w:left="-426" w:right="-243" w:firstLine="142"/>
        <w:jc w:val="both"/>
        <w:rPr>
          <w:lang w:val="sr-Cyrl-CS"/>
        </w:rPr>
      </w:pPr>
      <w:r>
        <w:rPr>
          <w:lang w:val="sr-Cyrl-CS"/>
        </w:rPr>
        <w:t>Уколико понуђач доставља понуду са подизвођачем , понуђач је дужан да достави изјаву поди-</w:t>
      </w:r>
    </w:p>
    <w:p w:rsidR="008317D7" w:rsidRDefault="00DE27CB" w:rsidP="0093490E">
      <w:pPr>
        <w:pStyle w:val="Default"/>
        <w:spacing w:line="360" w:lineRule="auto"/>
        <w:ind w:left="-426" w:right="-243" w:firstLine="142"/>
        <w:jc w:val="both"/>
        <w:rPr>
          <w:lang w:val="sr-Cyrl-CS"/>
        </w:rPr>
      </w:pPr>
      <w:r>
        <w:rPr>
          <w:lang w:val="sr-Cyrl-CS"/>
        </w:rPr>
        <w:t>звођача</w:t>
      </w:r>
      <w:r w:rsidR="008317D7">
        <w:rPr>
          <w:lang w:val="sr-Cyrl-CS"/>
        </w:rPr>
        <w:t xml:space="preserve"> ( образац је дат у конкурсној документацији ) , потписану од стране овлашћеног лица  </w:t>
      </w:r>
    </w:p>
    <w:p w:rsidR="008A6F46" w:rsidRDefault="008317D7" w:rsidP="0093490E">
      <w:pPr>
        <w:pStyle w:val="Default"/>
        <w:spacing w:line="360" w:lineRule="auto"/>
        <w:ind w:left="-426" w:right="-243" w:firstLine="142"/>
        <w:jc w:val="both"/>
        <w:rPr>
          <w:lang w:val="sr-Cyrl-CS"/>
        </w:rPr>
      </w:pPr>
      <w:r>
        <w:rPr>
          <w:lang w:val="sr-Cyrl-CS"/>
        </w:rPr>
        <w:t>подизвођача и</w:t>
      </w:r>
      <w:r w:rsidR="008A6F46">
        <w:rPr>
          <w:lang w:val="sr-Cyrl-CS"/>
        </w:rPr>
        <w:t xml:space="preserve"> оверену печатом. </w:t>
      </w:r>
    </w:p>
    <w:p w:rsidR="004C1EA3" w:rsidRDefault="008A6F46" w:rsidP="0093490E">
      <w:pPr>
        <w:pStyle w:val="Default"/>
        <w:spacing w:line="360" w:lineRule="auto"/>
        <w:ind w:left="-426" w:right="-243" w:firstLine="142"/>
        <w:jc w:val="both"/>
        <w:rPr>
          <w:lang w:val="sr-Cyrl-CS"/>
        </w:rPr>
      </w:pPr>
      <w:r>
        <w:rPr>
          <w:lang w:val="sr-Cyrl-CS"/>
        </w:rPr>
        <w:t xml:space="preserve"> Понуђач је дужан да без одлагања писмено обавести </w:t>
      </w:r>
      <w:r w:rsidR="004C1EA3">
        <w:rPr>
          <w:lang w:val="sr-Cyrl-CS"/>
        </w:rPr>
        <w:t xml:space="preserve">наручиоца о било којој промени у вези са </w:t>
      </w:r>
    </w:p>
    <w:p w:rsidR="00637CFA" w:rsidRDefault="004C1EA3" w:rsidP="0093490E">
      <w:pPr>
        <w:pStyle w:val="Default"/>
        <w:spacing w:line="360" w:lineRule="auto"/>
        <w:ind w:left="-426" w:right="-243" w:firstLine="142"/>
        <w:jc w:val="both"/>
        <w:rPr>
          <w:lang w:val="sr-Cyrl-CS"/>
        </w:rPr>
      </w:pPr>
      <w:r>
        <w:rPr>
          <w:lang w:val="sr-Cyrl-CS"/>
        </w:rPr>
        <w:t>испуњеношћу услова</w:t>
      </w:r>
      <w:r w:rsidR="00D90859">
        <w:rPr>
          <w:lang w:val="sr-Cyrl-CS"/>
        </w:rPr>
        <w:t xml:space="preserve"> из поступка предметне јавне набавке , која наступи до доношења одлуке, </w:t>
      </w:r>
      <w:r w:rsidR="00637CFA">
        <w:rPr>
          <w:lang w:val="sr-Cyrl-CS"/>
        </w:rPr>
        <w:t xml:space="preserve"> </w:t>
      </w:r>
    </w:p>
    <w:p w:rsidR="00EF2E93" w:rsidRDefault="00EF2E93" w:rsidP="0093490E">
      <w:pPr>
        <w:pStyle w:val="Default"/>
        <w:spacing w:line="360" w:lineRule="auto"/>
        <w:ind w:left="-426" w:right="-243" w:firstLine="142"/>
        <w:jc w:val="both"/>
        <w:rPr>
          <w:lang w:val="sr-Cyrl-CS"/>
        </w:rPr>
      </w:pPr>
    </w:p>
    <w:p w:rsidR="00637CFA" w:rsidRDefault="00D90859" w:rsidP="0093490E">
      <w:pPr>
        <w:pStyle w:val="Default"/>
        <w:spacing w:line="360" w:lineRule="auto"/>
        <w:ind w:left="-426" w:right="-243" w:firstLine="142"/>
        <w:jc w:val="both"/>
        <w:rPr>
          <w:lang w:val="sr-Cyrl-CS"/>
        </w:rPr>
      </w:pPr>
      <w:r>
        <w:rPr>
          <w:lang w:val="sr-Cyrl-CS"/>
        </w:rPr>
        <w:lastRenderedPageBreak/>
        <w:t xml:space="preserve">односно закључења уговора, односно током важења уговора о јавној набавци и да је </w:t>
      </w:r>
      <w:r w:rsidR="00EF2E93">
        <w:rPr>
          <w:lang w:val="sr-Cyrl-CS"/>
        </w:rPr>
        <w:t>документу-</w:t>
      </w:r>
    </w:p>
    <w:p w:rsidR="0093490E" w:rsidRPr="0093490E" w:rsidRDefault="00EF2E93" w:rsidP="0093490E">
      <w:pPr>
        <w:pStyle w:val="Default"/>
        <w:spacing w:line="360" w:lineRule="auto"/>
        <w:ind w:left="-426" w:right="-243" w:firstLine="142"/>
        <w:jc w:val="both"/>
        <w:rPr>
          <w:lang w:val="sr-Cyrl-CS"/>
        </w:rPr>
      </w:pPr>
      <w:r>
        <w:rPr>
          <w:lang w:val="sr-Cyrl-CS"/>
        </w:rPr>
        <w:t>је</w:t>
      </w:r>
      <w:r w:rsidR="00D90859">
        <w:rPr>
          <w:lang w:val="sr-Cyrl-CS"/>
        </w:rPr>
        <w:t xml:space="preserve"> на прописани начин. </w:t>
      </w:r>
      <w:r w:rsidR="004C1EA3">
        <w:rPr>
          <w:lang w:val="sr-Cyrl-CS"/>
        </w:rPr>
        <w:t xml:space="preserve"> </w:t>
      </w:r>
      <w:r w:rsidR="008317D7">
        <w:rPr>
          <w:lang w:val="sr-Cyrl-CS"/>
        </w:rPr>
        <w:t xml:space="preserve"> </w:t>
      </w:r>
      <w:r w:rsidR="00DE27CB">
        <w:rPr>
          <w:lang w:val="sr-Cyrl-CS"/>
        </w:rPr>
        <w:t xml:space="preserve"> </w:t>
      </w:r>
    </w:p>
    <w:p w:rsidR="009D73B3" w:rsidRPr="0083473C" w:rsidRDefault="0083473C" w:rsidP="00B52947">
      <w:pPr>
        <w:pStyle w:val="Default"/>
        <w:spacing w:line="360" w:lineRule="auto"/>
        <w:ind w:left="-284" w:right="-243"/>
        <w:jc w:val="both"/>
        <w:rPr>
          <w:lang w:val="sr-Cyrl-CS"/>
        </w:rPr>
      </w:pPr>
      <w:r>
        <w:rPr>
          <w:lang w:val="sr-Cyrl-CS"/>
        </w:rPr>
        <w:t xml:space="preserve">                                                                                     Председник комисије за јавну набавку</w:t>
      </w:r>
    </w:p>
    <w:p w:rsidR="00FE39ED" w:rsidRPr="009E5BFD" w:rsidRDefault="009E5BFD" w:rsidP="00B52947">
      <w:pPr>
        <w:pStyle w:val="Default"/>
        <w:spacing w:line="360" w:lineRule="auto"/>
        <w:ind w:left="-284" w:right="-243"/>
        <w:jc w:val="both"/>
        <w:rPr>
          <w:lang w:val="sr-Cyrl-CS"/>
        </w:rPr>
      </w:pPr>
      <w:r>
        <w:rPr>
          <w:lang w:val="sr-Cyrl-CS"/>
        </w:rPr>
        <w:t xml:space="preserve">   </w:t>
      </w:r>
      <w:r w:rsidR="0083473C">
        <w:rPr>
          <w:lang w:val="sr-Cyrl-CS"/>
        </w:rPr>
        <w:t xml:space="preserve">                                                                                 Душанка Јанчић</w:t>
      </w: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E5BFD" w:rsidRDefault="009E5BFD" w:rsidP="00B52947">
      <w:pPr>
        <w:pStyle w:val="Default"/>
        <w:spacing w:line="360" w:lineRule="auto"/>
        <w:ind w:left="-284" w:right="-243"/>
        <w:jc w:val="both"/>
        <w:rPr>
          <w:bCs/>
          <w:i/>
          <w:lang w:val="ru-RU"/>
        </w:rPr>
      </w:pPr>
    </w:p>
    <w:p w:rsidR="009D73B3" w:rsidRPr="00B52947" w:rsidRDefault="009E5BFD" w:rsidP="00B52947">
      <w:pPr>
        <w:pStyle w:val="Default"/>
        <w:spacing w:line="360" w:lineRule="auto"/>
        <w:ind w:left="-284" w:right="-243"/>
        <w:jc w:val="both"/>
        <w:rPr>
          <w:i/>
          <w:lang/>
        </w:rPr>
      </w:pPr>
      <w:r>
        <w:rPr>
          <w:bCs/>
          <w:i/>
          <w:lang w:val="ru-RU"/>
        </w:rPr>
        <w:lastRenderedPageBreak/>
        <w:t xml:space="preserve"> </w:t>
      </w:r>
      <w:r w:rsidR="009D73B3" w:rsidRPr="00B52947">
        <w:rPr>
          <w:bCs/>
          <w:i/>
          <w:lang w:val="ru-RU"/>
        </w:rPr>
        <w:t>ОБРАЗАЦ бр.1</w:t>
      </w:r>
    </w:p>
    <w:p w:rsidR="006F6B83" w:rsidRPr="00B52947" w:rsidRDefault="009D73B3" w:rsidP="008673C3">
      <w:pPr>
        <w:ind w:left="-284" w:right="-243"/>
        <w:jc w:val="center"/>
        <w:rPr>
          <w:lang w:val="sr-Cyrl-CS"/>
        </w:rPr>
      </w:pPr>
      <w:r w:rsidRPr="00B52947">
        <w:rPr>
          <w:b/>
          <w:bCs w:val="0"/>
        </w:rPr>
        <w:t>ОБРАЗАЦ ЗА ОЦЕНУ ИСПУЊЕНОСТИ УСЛОВА ИЗ ЧЛ. 75 и 76 ЗАКОНА О ЈАВНИМ НАБАВКАМА</w:t>
      </w:r>
    </w:p>
    <w:p w:rsidR="007359EE" w:rsidRDefault="007359EE" w:rsidP="00B52947">
      <w:pPr>
        <w:ind w:left="-284" w:right="-243"/>
        <w:jc w:val="both"/>
        <w:rPr>
          <w:lang w:val="sr-Cyrl-CS"/>
        </w:rPr>
      </w:pPr>
    </w:p>
    <w:p w:rsidR="002F7932" w:rsidRPr="00B52947" w:rsidRDefault="002F7932" w:rsidP="00B52947">
      <w:pPr>
        <w:ind w:left="-284" w:right="-243"/>
        <w:jc w:val="both"/>
        <w:rPr>
          <w:lang w:val="sr-Cyrl-C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409"/>
        <w:gridCol w:w="4536"/>
        <w:gridCol w:w="1276"/>
        <w:gridCol w:w="1134"/>
      </w:tblGrid>
      <w:tr w:rsidR="00C439EB" w:rsidRPr="002D2AF7" w:rsidTr="002D2AF7">
        <w:tc>
          <w:tcPr>
            <w:tcW w:w="852" w:type="dxa"/>
            <w:vAlign w:val="center"/>
          </w:tcPr>
          <w:p w:rsidR="00C439EB" w:rsidRPr="002D2AF7" w:rsidRDefault="00C439EB" w:rsidP="002F7932">
            <w:pPr>
              <w:ind w:left="-12" w:right="-243"/>
              <w:jc w:val="center"/>
              <w:rPr>
                <w:b/>
                <w:sz w:val="18"/>
                <w:szCs w:val="18"/>
                <w:lang w:val="sr-Cyrl-CS"/>
              </w:rPr>
            </w:pPr>
            <w:r w:rsidRPr="002D2AF7">
              <w:rPr>
                <w:b/>
                <w:sz w:val="18"/>
                <w:szCs w:val="18"/>
                <w:lang w:val="sr-Cyrl-CS"/>
              </w:rPr>
              <w:t>Р.б.</w:t>
            </w:r>
          </w:p>
        </w:tc>
        <w:tc>
          <w:tcPr>
            <w:tcW w:w="2409" w:type="dxa"/>
            <w:vAlign w:val="center"/>
          </w:tcPr>
          <w:p w:rsidR="00C439EB" w:rsidRPr="002D2AF7" w:rsidRDefault="00C439EB" w:rsidP="002F7932">
            <w:pPr>
              <w:jc w:val="center"/>
              <w:rPr>
                <w:b/>
                <w:sz w:val="18"/>
                <w:szCs w:val="18"/>
                <w:lang w:val="sr-Cyrl-CS"/>
              </w:rPr>
            </w:pPr>
            <w:r w:rsidRPr="002D2AF7">
              <w:rPr>
                <w:b/>
                <w:sz w:val="18"/>
                <w:szCs w:val="18"/>
                <w:lang w:val="sr-Cyrl-CS"/>
              </w:rPr>
              <w:t>Услов</w:t>
            </w:r>
          </w:p>
        </w:tc>
        <w:tc>
          <w:tcPr>
            <w:tcW w:w="4536" w:type="dxa"/>
            <w:vAlign w:val="center"/>
          </w:tcPr>
          <w:p w:rsidR="00C439EB" w:rsidRPr="002D2AF7" w:rsidRDefault="00C439EB" w:rsidP="002F7932">
            <w:pPr>
              <w:ind w:right="11"/>
              <w:jc w:val="center"/>
              <w:rPr>
                <w:b/>
                <w:sz w:val="18"/>
                <w:szCs w:val="18"/>
                <w:lang w:val="sr-Cyrl-CS"/>
              </w:rPr>
            </w:pPr>
            <w:r w:rsidRPr="002D2AF7">
              <w:rPr>
                <w:b/>
                <w:sz w:val="18"/>
                <w:szCs w:val="18"/>
                <w:lang w:val="sr-Cyrl-CS"/>
              </w:rPr>
              <w:t>Доказ о испуњености услова</w:t>
            </w:r>
          </w:p>
        </w:tc>
        <w:tc>
          <w:tcPr>
            <w:tcW w:w="2410" w:type="dxa"/>
            <w:gridSpan w:val="2"/>
            <w:vAlign w:val="center"/>
          </w:tcPr>
          <w:p w:rsidR="002F7932" w:rsidRPr="002D2AF7" w:rsidRDefault="00C439EB" w:rsidP="002F7932">
            <w:pPr>
              <w:ind w:right="132"/>
              <w:jc w:val="center"/>
              <w:rPr>
                <w:b/>
                <w:sz w:val="18"/>
                <w:szCs w:val="18"/>
                <w:lang w:val="sr-Cyrl-CS"/>
              </w:rPr>
            </w:pPr>
            <w:r w:rsidRPr="002D2AF7">
              <w:rPr>
                <w:b/>
                <w:sz w:val="18"/>
                <w:szCs w:val="18"/>
                <w:lang w:val="sr-Cyrl-CS"/>
              </w:rPr>
              <w:t xml:space="preserve">Испуњеност услова </w:t>
            </w:r>
          </w:p>
          <w:p w:rsidR="00C439EB" w:rsidRPr="002D2AF7" w:rsidRDefault="00C439EB" w:rsidP="002F7932">
            <w:pPr>
              <w:ind w:right="132"/>
              <w:jc w:val="center"/>
              <w:rPr>
                <w:b/>
                <w:sz w:val="18"/>
                <w:szCs w:val="18"/>
                <w:lang w:val="sr-Cyrl-CS"/>
              </w:rPr>
            </w:pPr>
            <w:r w:rsidRPr="002D2AF7">
              <w:rPr>
                <w:b/>
                <w:sz w:val="18"/>
                <w:szCs w:val="18"/>
                <w:lang w:val="sr-Cyrl-CS"/>
              </w:rPr>
              <w:t>(обавезно заокружити један од понуђених одговора)</w:t>
            </w:r>
          </w:p>
        </w:tc>
      </w:tr>
      <w:tr w:rsidR="00C439EB" w:rsidRPr="002D2AF7" w:rsidTr="002D2AF7">
        <w:tc>
          <w:tcPr>
            <w:tcW w:w="852" w:type="dxa"/>
            <w:vAlign w:val="center"/>
          </w:tcPr>
          <w:p w:rsidR="00C439EB" w:rsidRPr="002D2AF7" w:rsidRDefault="00C439EB" w:rsidP="002F7932">
            <w:pPr>
              <w:numPr>
                <w:ilvl w:val="0"/>
                <w:numId w:val="7"/>
              </w:numPr>
              <w:ind w:left="-12" w:right="-243" w:firstLine="0"/>
              <w:jc w:val="center"/>
              <w:rPr>
                <w:sz w:val="18"/>
                <w:szCs w:val="18"/>
                <w:lang w:val="sr-Cyrl-CS"/>
              </w:rPr>
            </w:pPr>
          </w:p>
        </w:tc>
        <w:tc>
          <w:tcPr>
            <w:tcW w:w="2409" w:type="dxa"/>
            <w:vAlign w:val="center"/>
          </w:tcPr>
          <w:p w:rsidR="00C439EB" w:rsidRPr="002D2AF7" w:rsidRDefault="00C439EB" w:rsidP="002F7932">
            <w:pPr>
              <w:pStyle w:val="Default"/>
              <w:jc w:val="center"/>
              <w:rPr>
                <w:sz w:val="18"/>
                <w:szCs w:val="18"/>
                <w:lang/>
              </w:rPr>
            </w:pPr>
            <w:r w:rsidRPr="002D2AF7">
              <w:rPr>
                <w:sz w:val="18"/>
                <w:szCs w:val="18"/>
                <w:lang w:val="ru-RU"/>
              </w:rPr>
              <w:t>Да је регистрован код надлежног органа, односно уписан у одговарајући регистар;</w:t>
            </w:r>
          </w:p>
        </w:tc>
        <w:tc>
          <w:tcPr>
            <w:tcW w:w="4536" w:type="dxa"/>
            <w:vAlign w:val="center"/>
          </w:tcPr>
          <w:p w:rsidR="00C439EB" w:rsidRPr="002D2AF7" w:rsidRDefault="00C439EB" w:rsidP="002F7932">
            <w:pPr>
              <w:pStyle w:val="Default"/>
              <w:ind w:right="11"/>
              <w:jc w:val="center"/>
              <w:rPr>
                <w:sz w:val="18"/>
                <w:szCs w:val="18"/>
                <w:lang w:val="ru-RU"/>
              </w:rPr>
            </w:pPr>
            <w:r w:rsidRPr="002D2AF7">
              <w:rPr>
                <w:sz w:val="18"/>
                <w:szCs w:val="18"/>
                <w:lang w:val="ru-RU"/>
              </w:rPr>
              <w:t>Решење или Извод о регистрацији привредног субјекта Агенције за привредне регистре Републике Србије, односно извод из регистра надлежног Привредног суда</w:t>
            </w:r>
          </w:p>
        </w:tc>
        <w:tc>
          <w:tcPr>
            <w:tcW w:w="1276" w:type="dxa"/>
            <w:vAlign w:val="center"/>
          </w:tcPr>
          <w:p w:rsidR="00C439EB" w:rsidRPr="002D2AF7" w:rsidRDefault="00C439EB" w:rsidP="002F7932">
            <w:pPr>
              <w:pStyle w:val="Default"/>
              <w:ind w:right="132"/>
              <w:jc w:val="center"/>
              <w:rPr>
                <w:sz w:val="18"/>
                <w:szCs w:val="18"/>
              </w:rPr>
            </w:pPr>
            <w:r w:rsidRPr="002D2AF7">
              <w:rPr>
                <w:sz w:val="18"/>
                <w:szCs w:val="18"/>
              </w:rPr>
              <w:t>ДА</w:t>
            </w:r>
          </w:p>
        </w:tc>
        <w:tc>
          <w:tcPr>
            <w:tcW w:w="1134" w:type="dxa"/>
            <w:vAlign w:val="center"/>
          </w:tcPr>
          <w:p w:rsidR="00C439EB" w:rsidRPr="002D2AF7" w:rsidRDefault="00C439EB" w:rsidP="002F7932">
            <w:pPr>
              <w:pStyle w:val="Default"/>
              <w:ind w:right="132"/>
              <w:jc w:val="center"/>
              <w:rPr>
                <w:sz w:val="18"/>
                <w:szCs w:val="18"/>
              </w:rPr>
            </w:pPr>
            <w:r w:rsidRPr="002D2AF7">
              <w:rPr>
                <w:sz w:val="18"/>
                <w:szCs w:val="18"/>
              </w:rPr>
              <w:t>НЕ</w:t>
            </w:r>
          </w:p>
        </w:tc>
      </w:tr>
      <w:tr w:rsidR="00C439EB" w:rsidRPr="002D2AF7" w:rsidTr="002D2AF7">
        <w:tc>
          <w:tcPr>
            <w:tcW w:w="852" w:type="dxa"/>
            <w:vAlign w:val="center"/>
          </w:tcPr>
          <w:p w:rsidR="00C439EB" w:rsidRPr="002D2AF7" w:rsidRDefault="00C439EB" w:rsidP="002F7932">
            <w:pPr>
              <w:numPr>
                <w:ilvl w:val="0"/>
                <w:numId w:val="7"/>
              </w:numPr>
              <w:ind w:left="-12" w:right="-243" w:firstLine="0"/>
              <w:jc w:val="center"/>
              <w:rPr>
                <w:sz w:val="18"/>
                <w:szCs w:val="18"/>
                <w:lang w:val="sr-Cyrl-CS"/>
              </w:rPr>
            </w:pPr>
          </w:p>
        </w:tc>
        <w:tc>
          <w:tcPr>
            <w:tcW w:w="2409" w:type="dxa"/>
            <w:vAlign w:val="center"/>
          </w:tcPr>
          <w:p w:rsidR="00C439EB" w:rsidRPr="002D2AF7" w:rsidRDefault="00C439EB" w:rsidP="002F7932">
            <w:pPr>
              <w:pStyle w:val="Default"/>
              <w:jc w:val="center"/>
              <w:rPr>
                <w:sz w:val="18"/>
                <w:szCs w:val="18"/>
                <w:lang w:val="ru-RU"/>
              </w:rPr>
            </w:pPr>
            <w:r w:rsidRPr="002D2AF7">
              <w:rPr>
                <w:sz w:val="18"/>
                <w:szCs w:val="18"/>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 давања мита, кривично дело преваре</w:t>
            </w:r>
          </w:p>
        </w:tc>
        <w:tc>
          <w:tcPr>
            <w:tcW w:w="4536" w:type="dxa"/>
            <w:vAlign w:val="center"/>
          </w:tcPr>
          <w:p w:rsidR="00C439EB" w:rsidRPr="002D2AF7" w:rsidRDefault="00C439EB" w:rsidP="001C29A7">
            <w:pPr>
              <w:pStyle w:val="Default"/>
              <w:ind w:right="11"/>
              <w:jc w:val="center"/>
              <w:rPr>
                <w:sz w:val="18"/>
                <w:szCs w:val="18"/>
                <w:lang w:val="ru-RU"/>
              </w:rPr>
            </w:pPr>
            <w:r w:rsidRPr="002D2AF7">
              <w:rPr>
                <w:sz w:val="18"/>
                <w:szCs w:val="18"/>
                <w:lang w:val="ru-RU"/>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 давања мита, кривично дело преваре</w:t>
            </w:r>
            <w:r w:rsidRPr="002D2AF7">
              <w:rPr>
                <w:b/>
                <w:bCs/>
                <w:sz w:val="18"/>
                <w:szCs w:val="18"/>
                <w:lang w:val="ru-RU"/>
              </w:rPr>
              <w:t>)</w:t>
            </w:r>
            <w:r w:rsidR="001C29A7">
              <w:rPr>
                <w:b/>
                <w:bCs/>
                <w:sz w:val="18"/>
                <w:szCs w:val="18"/>
                <w:lang w:val="ru-RU"/>
              </w:rPr>
              <w:t xml:space="preserve"> да није старији ид два месеца пре отв</w:t>
            </w:r>
            <w:r w:rsidR="007A52D2">
              <w:rPr>
                <w:b/>
                <w:bCs/>
                <w:sz w:val="18"/>
                <w:szCs w:val="18"/>
                <w:lang w:val="ru-RU"/>
              </w:rPr>
              <w:t>а</w:t>
            </w:r>
            <w:r w:rsidR="001C29A7">
              <w:rPr>
                <w:b/>
                <w:bCs/>
                <w:sz w:val="18"/>
                <w:szCs w:val="18"/>
                <w:lang w:val="ru-RU"/>
              </w:rPr>
              <w:t>рања понуда</w:t>
            </w:r>
          </w:p>
        </w:tc>
        <w:tc>
          <w:tcPr>
            <w:tcW w:w="1276" w:type="dxa"/>
            <w:vAlign w:val="center"/>
          </w:tcPr>
          <w:p w:rsidR="00C439EB" w:rsidRPr="002D2AF7" w:rsidRDefault="00C439EB" w:rsidP="002F7932">
            <w:pPr>
              <w:pStyle w:val="Default"/>
              <w:ind w:right="132"/>
              <w:jc w:val="center"/>
              <w:rPr>
                <w:sz w:val="18"/>
                <w:szCs w:val="18"/>
              </w:rPr>
            </w:pPr>
            <w:r w:rsidRPr="002D2AF7">
              <w:rPr>
                <w:sz w:val="18"/>
                <w:szCs w:val="18"/>
              </w:rPr>
              <w:t>ДА</w:t>
            </w:r>
          </w:p>
        </w:tc>
        <w:tc>
          <w:tcPr>
            <w:tcW w:w="1134" w:type="dxa"/>
            <w:vAlign w:val="center"/>
          </w:tcPr>
          <w:p w:rsidR="00C439EB" w:rsidRPr="002D2AF7" w:rsidRDefault="00C439EB" w:rsidP="002F7932">
            <w:pPr>
              <w:pStyle w:val="Default"/>
              <w:ind w:right="132"/>
              <w:jc w:val="center"/>
              <w:rPr>
                <w:sz w:val="18"/>
                <w:szCs w:val="18"/>
              </w:rPr>
            </w:pPr>
            <w:r w:rsidRPr="002D2AF7">
              <w:rPr>
                <w:sz w:val="18"/>
                <w:szCs w:val="18"/>
              </w:rPr>
              <w:t>НЕ</w:t>
            </w:r>
          </w:p>
        </w:tc>
      </w:tr>
      <w:tr w:rsidR="00C439EB" w:rsidRPr="002D2AF7" w:rsidTr="002D2AF7">
        <w:tc>
          <w:tcPr>
            <w:tcW w:w="852" w:type="dxa"/>
            <w:vAlign w:val="center"/>
          </w:tcPr>
          <w:p w:rsidR="00C439EB" w:rsidRPr="002D2AF7" w:rsidRDefault="00C439EB" w:rsidP="002F7932">
            <w:pPr>
              <w:numPr>
                <w:ilvl w:val="0"/>
                <w:numId w:val="7"/>
              </w:numPr>
              <w:ind w:left="-12" w:right="-243" w:firstLine="0"/>
              <w:jc w:val="center"/>
              <w:rPr>
                <w:sz w:val="18"/>
                <w:szCs w:val="18"/>
                <w:lang w:val="sr-Cyrl-CS"/>
              </w:rPr>
            </w:pPr>
          </w:p>
        </w:tc>
        <w:tc>
          <w:tcPr>
            <w:tcW w:w="2409" w:type="dxa"/>
            <w:vAlign w:val="center"/>
          </w:tcPr>
          <w:p w:rsidR="001C29A7" w:rsidRDefault="001C29A7" w:rsidP="001C29A7">
            <w:pPr>
              <w:pStyle w:val="Default"/>
              <w:rPr>
                <w:sz w:val="18"/>
                <w:szCs w:val="18"/>
                <w:lang w:val="ru-RU"/>
              </w:rPr>
            </w:pPr>
            <w:r>
              <w:rPr>
                <w:sz w:val="18"/>
                <w:szCs w:val="18"/>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rsidR="001C29A7" w:rsidRDefault="001C29A7" w:rsidP="002F7932">
            <w:pPr>
              <w:pStyle w:val="Default"/>
              <w:jc w:val="center"/>
              <w:rPr>
                <w:sz w:val="18"/>
                <w:szCs w:val="18"/>
                <w:lang w:val="ru-RU"/>
              </w:rPr>
            </w:pPr>
          </w:p>
          <w:p w:rsidR="001C29A7" w:rsidRPr="002D2AF7" w:rsidRDefault="001C29A7" w:rsidP="002F7932">
            <w:pPr>
              <w:pStyle w:val="Default"/>
              <w:jc w:val="center"/>
              <w:rPr>
                <w:sz w:val="18"/>
                <w:szCs w:val="18"/>
                <w:lang w:val="ru-RU"/>
              </w:rPr>
            </w:pPr>
          </w:p>
        </w:tc>
        <w:tc>
          <w:tcPr>
            <w:tcW w:w="4536" w:type="dxa"/>
            <w:vAlign w:val="center"/>
          </w:tcPr>
          <w:p w:rsidR="00C439EB" w:rsidRPr="002D2AF7" w:rsidRDefault="00C439EB" w:rsidP="002F7932">
            <w:pPr>
              <w:pStyle w:val="Default"/>
              <w:ind w:right="11"/>
              <w:jc w:val="center"/>
              <w:rPr>
                <w:sz w:val="18"/>
                <w:szCs w:val="18"/>
                <w:lang w:val="ru-RU"/>
              </w:rPr>
            </w:pPr>
          </w:p>
        </w:tc>
        <w:tc>
          <w:tcPr>
            <w:tcW w:w="1276" w:type="dxa"/>
            <w:vAlign w:val="center"/>
          </w:tcPr>
          <w:p w:rsidR="00C439EB" w:rsidRPr="001C29A7" w:rsidRDefault="001C29A7" w:rsidP="002F7932">
            <w:pPr>
              <w:pStyle w:val="Default"/>
              <w:ind w:right="132"/>
              <w:jc w:val="center"/>
              <w:rPr>
                <w:sz w:val="18"/>
                <w:szCs w:val="18"/>
                <w:lang w:val="sr-Cyrl-CS"/>
              </w:rPr>
            </w:pPr>
            <w:r>
              <w:rPr>
                <w:sz w:val="18"/>
                <w:szCs w:val="18"/>
                <w:lang w:val="sr-Cyrl-CS"/>
              </w:rPr>
              <w:t>ДА</w:t>
            </w:r>
          </w:p>
        </w:tc>
        <w:tc>
          <w:tcPr>
            <w:tcW w:w="1134" w:type="dxa"/>
            <w:vAlign w:val="center"/>
          </w:tcPr>
          <w:p w:rsidR="00C439EB" w:rsidRPr="001C29A7" w:rsidRDefault="001C29A7" w:rsidP="002F7932">
            <w:pPr>
              <w:pStyle w:val="Default"/>
              <w:ind w:right="132"/>
              <w:jc w:val="center"/>
              <w:rPr>
                <w:sz w:val="18"/>
                <w:szCs w:val="18"/>
                <w:lang w:val="sr-Cyrl-CS"/>
              </w:rPr>
            </w:pPr>
            <w:r>
              <w:rPr>
                <w:sz w:val="18"/>
                <w:szCs w:val="18"/>
                <w:lang w:val="sr-Cyrl-CS"/>
              </w:rPr>
              <w:t>НЕ</w:t>
            </w:r>
          </w:p>
        </w:tc>
      </w:tr>
      <w:tr w:rsidR="00C439EB" w:rsidRPr="002D2AF7" w:rsidTr="002D2AF7">
        <w:tc>
          <w:tcPr>
            <w:tcW w:w="852" w:type="dxa"/>
            <w:vAlign w:val="center"/>
          </w:tcPr>
          <w:p w:rsidR="00C439EB" w:rsidRPr="002D2AF7" w:rsidRDefault="00C439EB" w:rsidP="002F7932">
            <w:pPr>
              <w:numPr>
                <w:ilvl w:val="0"/>
                <w:numId w:val="7"/>
              </w:numPr>
              <w:ind w:left="-12" w:right="-243" w:firstLine="0"/>
              <w:jc w:val="center"/>
              <w:rPr>
                <w:sz w:val="18"/>
                <w:szCs w:val="18"/>
                <w:lang w:val="sr-Cyrl-CS"/>
              </w:rPr>
            </w:pPr>
          </w:p>
        </w:tc>
        <w:tc>
          <w:tcPr>
            <w:tcW w:w="2409" w:type="dxa"/>
            <w:vAlign w:val="center"/>
          </w:tcPr>
          <w:p w:rsidR="00C439EB" w:rsidRPr="002D2AF7" w:rsidRDefault="00C439EB" w:rsidP="002F7932">
            <w:pPr>
              <w:pStyle w:val="Default"/>
              <w:jc w:val="center"/>
              <w:rPr>
                <w:sz w:val="18"/>
                <w:szCs w:val="18"/>
                <w:lang/>
              </w:rPr>
            </w:pPr>
            <w:r w:rsidRPr="002D2AF7">
              <w:rPr>
                <w:sz w:val="18"/>
                <w:szCs w:val="18"/>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c>
          <w:tcPr>
            <w:tcW w:w="4536" w:type="dxa"/>
            <w:vAlign w:val="center"/>
          </w:tcPr>
          <w:p w:rsidR="002F7932" w:rsidRPr="002D2AF7" w:rsidRDefault="002F7932" w:rsidP="002F7932">
            <w:pPr>
              <w:pStyle w:val="Default"/>
              <w:ind w:right="11"/>
              <w:jc w:val="center"/>
              <w:rPr>
                <w:sz w:val="18"/>
                <w:szCs w:val="18"/>
                <w:lang w:val="ru-RU"/>
              </w:rPr>
            </w:pPr>
            <w:r w:rsidRPr="002D2AF7">
              <w:rPr>
                <w:sz w:val="18"/>
                <w:szCs w:val="18"/>
                <w:lang w:val="ru-RU"/>
              </w:rPr>
              <w:t>Уверења:</w:t>
            </w:r>
          </w:p>
          <w:p w:rsidR="00C439EB" w:rsidRPr="002D2AF7" w:rsidRDefault="00C439EB" w:rsidP="007A52D2">
            <w:pPr>
              <w:pStyle w:val="Default"/>
              <w:ind w:right="11"/>
              <w:jc w:val="center"/>
              <w:rPr>
                <w:sz w:val="18"/>
                <w:szCs w:val="18"/>
                <w:lang w:val="ru-RU"/>
              </w:rPr>
            </w:pPr>
            <w:r w:rsidRPr="002D2AF7">
              <w:rPr>
                <w:sz w:val="18"/>
                <w:szCs w:val="18"/>
                <w:lang w:val="ru-RU"/>
              </w:rPr>
              <w:t>-Пореске управе Министарства финансија и привреде да је измирио доспеле порезе и доприносе -надлежне локалне самоуправе да је измирио обавезе по основу изворних локалних јавних прихода (</w:t>
            </w:r>
            <w:r w:rsidRPr="002D2AF7">
              <w:rPr>
                <w:b/>
                <w:bCs/>
                <w:sz w:val="18"/>
                <w:szCs w:val="18"/>
                <w:lang w:val="ru-RU"/>
              </w:rPr>
              <w:t xml:space="preserve">Потврде не могу бити старије од два месеца </w:t>
            </w:r>
            <w:r w:rsidR="007A52D2">
              <w:rPr>
                <w:b/>
                <w:bCs/>
                <w:sz w:val="18"/>
                <w:szCs w:val="18"/>
                <w:lang w:val="ru-RU"/>
              </w:rPr>
              <w:t xml:space="preserve">пре </w:t>
            </w:r>
            <w:r w:rsidRPr="002D2AF7">
              <w:rPr>
                <w:b/>
                <w:bCs/>
                <w:sz w:val="18"/>
                <w:szCs w:val="18"/>
                <w:lang w:val="ru-RU"/>
              </w:rPr>
              <w:t>отварања понуда)</w:t>
            </w:r>
          </w:p>
        </w:tc>
        <w:tc>
          <w:tcPr>
            <w:tcW w:w="1276" w:type="dxa"/>
            <w:vAlign w:val="center"/>
          </w:tcPr>
          <w:p w:rsidR="00C439EB" w:rsidRPr="002D2AF7" w:rsidRDefault="00C439EB" w:rsidP="002F7932">
            <w:pPr>
              <w:pStyle w:val="Default"/>
              <w:ind w:right="132"/>
              <w:jc w:val="center"/>
              <w:rPr>
                <w:sz w:val="18"/>
                <w:szCs w:val="18"/>
              </w:rPr>
            </w:pPr>
            <w:r w:rsidRPr="002D2AF7">
              <w:rPr>
                <w:sz w:val="18"/>
                <w:szCs w:val="18"/>
              </w:rPr>
              <w:t>ДА</w:t>
            </w:r>
          </w:p>
        </w:tc>
        <w:tc>
          <w:tcPr>
            <w:tcW w:w="1134" w:type="dxa"/>
            <w:vAlign w:val="center"/>
          </w:tcPr>
          <w:p w:rsidR="00C439EB" w:rsidRPr="002D2AF7" w:rsidRDefault="00C439EB" w:rsidP="002F7932">
            <w:pPr>
              <w:pStyle w:val="Default"/>
              <w:ind w:right="132"/>
              <w:jc w:val="center"/>
              <w:rPr>
                <w:sz w:val="18"/>
                <w:szCs w:val="18"/>
              </w:rPr>
            </w:pPr>
            <w:r w:rsidRPr="002D2AF7">
              <w:rPr>
                <w:sz w:val="18"/>
                <w:szCs w:val="18"/>
              </w:rPr>
              <w:t>НЕ</w:t>
            </w:r>
          </w:p>
        </w:tc>
      </w:tr>
      <w:tr w:rsidR="00C439EB" w:rsidRPr="002D2AF7" w:rsidTr="002D2AF7">
        <w:tc>
          <w:tcPr>
            <w:tcW w:w="852" w:type="dxa"/>
            <w:vAlign w:val="center"/>
          </w:tcPr>
          <w:p w:rsidR="00C439EB" w:rsidRPr="002D2AF7" w:rsidRDefault="00C439EB" w:rsidP="002F7932">
            <w:pPr>
              <w:numPr>
                <w:ilvl w:val="0"/>
                <w:numId w:val="7"/>
              </w:numPr>
              <w:ind w:left="-12" w:right="-243" w:firstLine="0"/>
              <w:jc w:val="center"/>
              <w:rPr>
                <w:sz w:val="18"/>
                <w:szCs w:val="18"/>
                <w:lang w:val="sr-Cyrl-CS"/>
              </w:rPr>
            </w:pPr>
          </w:p>
        </w:tc>
        <w:tc>
          <w:tcPr>
            <w:tcW w:w="2409" w:type="dxa"/>
            <w:vAlign w:val="center"/>
          </w:tcPr>
          <w:p w:rsidR="002F7932" w:rsidRPr="002D2AF7" w:rsidRDefault="00C439EB" w:rsidP="002F7932">
            <w:pPr>
              <w:pStyle w:val="Default"/>
              <w:jc w:val="center"/>
              <w:rPr>
                <w:sz w:val="18"/>
                <w:szCs w:val="18"/>
                <w:lang w:val="ru-RU"/>
              </w:rPr>
            </w:pPr>
            <w:r w:rsidRPr="002D2AF7">
              <w:rPr>
                <w:sz w:val="18"/>
                <w:szCs w:val="18"/>
                <w:lang w:val="ru-RU"/>
              </w:rPr>
              <w:t>Располаже непоходним финанси</w:t>
            </w:r>
            <w:r w:rsidR="002F7932" w:rsidRPr="002D2AF7">
              <w:rPr>
                <w:sz w:val="18"/>
                <w:szCs w:val="18"/>
                <w:lang w:val="ru-RU"/>
              </w:rPr>
              <w:t>јским и пословним капацитетом;</w:t>
            </w:r>
          </w:p>
          <w:p w:rsidR="00C439EB" w:rsidRPr="002D2AF7" w:rsidRDefault="00C439EB" w:rsidP="002F7932">
            <w:pPr>
              <w:pStyle w:val="Default"/>
              <w:jc w:val="center"/>
              <w:rPr>
                <w:sz w:val="18"/>
                <w:szCs w:val="18"/>
                <w:lang/>
              </w:rPr>
            </w:pPr>
            <w:r w:rsidRPr="002D2AF7">
              <w:rPr>
                <w:sz w:val="18"/>
                <w:szCs w:val="18"/>
                <w:lang w:val="ru-RU"/>
              </w:rPr>
              <w:t>- да понуђач није био неликвидан дуже од 30 дана непрекидно у претходних 6 месеци пре достављања конкурсне документације</w:t>
            </w:r>
          </w:p>
        </w:tc>
        <w:tc>
          <w:tcPr>
            <w:tcW w:w="4536" w:type="dxa"/>
            <w:vAlign w:val="center"/>
          </w:tcPr>
          <w:p w:rsidR="00C439EB" w:rsidRPr="002D2AF7" w:rsidRDefault="00C439EB" w:rsidP="002F7932">
            <w:pPr>
              <w:pStyle w:val="Default"/>
              <w:ind w:right="11"/>
              <w:jc w:val="center"/>
              <w:rPr>
                <w:sz w:val="18"/>
                <w:szCs w:val="18"/>
                <w:lang w:val="ru-RU"/>
              </w:rPr>
            </w:pPr>
            <w:r w:rsidRPr="002D2AF7">
              <w:rPr>
                <w:sz w:val="18"/>
                <w:szCs w:val="18"/>
                <w:lang w:val="ru-RU"/>
              </w:rPr>
              <w:t>Извештај о бонитету НБС за претходну обрачунску годину са подацима да понуђач није био неликвидан дуже од 30 дана непрекидно у претходних 6 месеци од достављања конкурсне документације.</w:t>
            </w:r>
          </w:p>
        </w:tc>
        <w:tc>
          <w:tcPr>
            <w:tcW w:w="1276" w:type="dxa"/>
            <w:vAlign w:val="center"/>
          </w:tcPr>
          <w:p w:rsidR="00C439EB" w:rsidRPr="002D2AF7" w:rsidRDefault="00C439EB" w:rsidP="002F7932">
            <w:pPr>
              <w:pStyle w:val="Default"/>
              <w:ind w:right="132"/>
              <w:jc w:val="center"/>
              <w:rPr>
                <w:sz w:val="18"/>
                <w:szCs w:val="18"/>
              </w:rPr>
            </w:pPr>
            <w:r w:rsidRPr="002D2AF7">
              <w:rPr>
                <w:sz w:val="18"/>
                <w:szCs w:val="18"/>
              </w:rPr>
              <w:t>ДА</w:t>
            </w:r>
          </w:p>
        </w:tc>
        <w:tc>
          <w:tcPr>
            <w:tcW w:w="1134" w:type="dxa"/>
            <w:vAlign w:val="center"/>
          </w:tcPr>
          <w:p w:rsidR="00C439EB" w:rsidRPr="002D2AF7" w:rsidRDefault="00C439EB" w:rsidP="002F7932">
            <w:pPr>
              <w:pStyle w:val="Default"/>
              <w:ind w:right="132"/>
              <w:jc w:val="center"/>
              <w:rPr>
                <w:sz w:val="18"/>
                <w:szCs w:val="18"/>
              </w:rPr>
            </w:pPr>
            <w:r w:rsidRPr="002D2AF7">
              <w:rPr>
                <w:sz w:val="18"/>
                <w:szCs w:val="18"/>
              </w:rPr>
              <w:t>НЕ</w:t>
            </w:r>
          </w:p>
        </w:tc>
      </w:tr>
    </w:tbl>
    <w:p w:rsidR="00126696" w:rsidRDefault="00126696" w:rsidP="00B52947">
      <w:pPr>
        <w:ind w:left="-284" w:right="-243"/>
        <w:jc w:val="both"/>
        <w:rPr>
          <w:lang w:val="sr-Cyrl-CS"/>
        </w:rPr>
      </w:pPr>
    </w:p>
    <w:p w:rsidR="00244CB7" w:rsidRPr="00F83E84" w:rsidRDefault="00244CB7" w:rsidP="00B52947">
      <w:pPr>
        <w:ind w:left="-284" w:right="-243"/>
        <w:jc w:val="both"/>
        <w:rPr>
          <w:b/>
          <w:bCs w:val="0"/>
          <w:lang w:val="sr-Cyrl-CS"/>
        </w:rPr>
      </w:pPr>
      <w:r w:rsidRPr="00B52947">
        <w:rPr>
          <w:bCs w:val="0"/>
        </w:rPr>
        <w:t xml:space="preserve">Испуњеност наведених услова понуђач доказује </w:t>
      </w:r>
      <w:r w:rsidRPr="00B52947">
        <w:rPr>
          <w:b/>
          <w:bCs w:val="0"/>
        </w:rPr>
        <w:t>писаном изјавом</w:t>
      </w:r>
      <w:r w:rsidRPr="00B52947">
        <w:rPr>
          <w:bCs w:val="0"/>
        </w:rPr>
        <w:t xml:space="preserve"> датом под пуном моралном материјалном и кривичном одговорношћу да испуњава услове из чл. 75</w:t>
      </w:r>
      <w:r w:rsidR="00091717" w:rsidRPr="00B52947">
        <w:rPr>
          <w:bCs w:val="0"/>
          <w:lang w:val="sr-Cyrl-CS"/>
        </w:rPr>
        <w:t>.</w:t>
      </w:r>
      <w:r w:rsidRPr="00B52947">
        <w:rPr>
          <w:bCs w:val="0"/>
        </w:rPr>
        <w:t xml:space="preserve"> и 76</w:t>
      </w:r>
      <w:r w:rsidR="00091717" w:rsidRPr="00B52947">
        <w:rPr>
          <w:bCs w:val="0"/>
          <w:lang w:val="sr-Cyrl-CS"/>
        </w:rPr>
        <w:t>.</w:t>
      </w:r>
      <w:r w:rsidRPr="00B52947">
        <w:rPr>
          <w:bCs w:val="0"/>
        </w:rPr>
        <w:t xml:space="preserve"> Закона о јавним набавкама</w:t>
      </w:r>
      <w:r w:rsidR="00F83E84">
        <w:rPr>
          <w:bCs w:val="0"/>
          <w:lang w:val="sr-Cyrl-CS"/>
        </w:rPr>
        <w:t>.</w:t>
      </w:r>
    </w:p>
    <w:p w:rsidR="00244CB7" w:rsidRDefault="00244CB7" w:rsidP="00B52947">
      <w:pPr>
        <w:ind w:left="-284" w:right="-243"/>
        <w:jc w:val="center"/>
        <w:rPr>
          <w:lang/>
        </w:rPr>
      </w:pPr>
      <w:r w:rsidRPr="00B52947">
        <w:t>М.П.</w:t>
      </w:r>
    </w:p>
    <w:p w:rsidR="002F7932" w:rsidRDefault="00244CB7" w:rsidP="002F7932">
      <w:pPr>
        <w:ind w:left="-284" w:right="607"/>
        <w:jc w:val="right"/>
        <w:rPr>
          <w:lang/>
        </w:rPr>
      </w:pPr>
      <w:r w:rsidRPr="00B52947">
        <w:t>ПОНУЂАЧ:</w:t>
      </w:r>
    </w:p>
    <w:p w:rsidR="002F7932" w:rsidRPr="002F7932" w:rsidRDefault="002F7932" w:rsidP="002F7932">
      <w:pPr>
        <w:ind w:left="-284" w:right="465"/>
        <w:jc w:val="right"/>
        <w:rPr>
          <w:lang/>
        </w:rPr>
      </w:pPr>
    </w:p>
    <w:p w:rsidR="002F7932" w:rsidRDefault="00244CB7" w:rsidP="002F7932">
      <w:pPr>
        <w:ind w:left="-284" w:right="-243"/>
        <w:jc w:val="right"/>
        <w:rPr>
          <w:lang/>
        </w:rPr>
      </w:pPr>
      <w:r w:rsidRPr="00B52947">
        <w:t>__________________________</w:t>
      </w:r>
    </w:p>
    <w:p w:rsidR="00D12AD4" w:rsidRPr="00976B3E" w:rsidRDefault="00244CB7" w:rsidP="00976B3E">
      <w:pPr>
        <w:ind w:left="-284" w:right="-102"/>
        <w:jc w:val="right"/>
        <w:rPr>
          <w:lang w:val="sr-Cyrl-CS"/>
        </w:rPr>
      </w:pPr>
      <w:r w:rsidRPr="00B52947">
        <w:t>(Потпис овлашћеног лица)</w:t>
      </w:r>
    </w:p>
    <w:p w:rsidR="00976B3E" w:rsidRDefault="00976B3E" w:rsidP="00976B3E">
      <w:pPr>
        <w:pStyle w:val="Heading2"/>
        <w:ind w:left="-284" w:right="-243"/>
        <w:jc w:val="both"/>
        <w:rPr>
          <w:b/>
          <w:bCs/>
          <w:sz w:val="24"/>
          <w:szCs w:val="24"/>
          <w:lang w:val="sr-Cyrl-CS"/>
        </w:rPr>
      </w:pPr>
    </w:p>
    <w:p w:rsidR="00AE5770" w:rsidRPr="00AE5770" w:rsidRDefault="00AE5770" w:rsidP="00AE5770">
      <w:pPr>
        <w:rPr>
          <w:lang w:val="sr-Cyrl-CS"/>
        </w:rPr>
      </w:pPr>
    </w:p>
    <w:p w:rsidR="00671D45" w:rsidRDefault="00671D45" w:rsidP="00976B3E">
      <w:pPr>
        <w:pStyle w:val="Heading2"/>
        <w:ind w:left="-284" w:right="-243"/>
        <w:jc w:val="both"/>
        <w:rPr>
          <w:b/>
          <w:bCs/>
          <w:sz w:val="24"/>
          <w:szCs w:val="24"/>
          <w:lang w:val="sr-Cyrl-CS"/>
        </w:rPr>
      </w:pPr>
    </w:p>
    <w:p w:rsidR="005F1214" w:rsidRPr="00976B3E" w:rsidRDefault="005F1214" w:rsidP="00976B3E">
      <w:pPr>
        <w:pStyle w:val="Heading2"/>
        <w:ind w:left="-284" w:right="-243"/>
        <w:jc w:val="both"/>
        <w:rPr>
          <w:b/>
          <w:bCs/>
          <w:sz w:val="24"/>
          <w:szCs w:val="24"/>
          <w:lang w:val="sr-Cyrl-CS"/>
        </w:rPr>
      </w:pPr>
      <w:r w:rsidRPr="00B52947">
        <w:rPr>
          <w:b/>
          <w:bCs/>
          <w:sz w:val="24"/>
          <w:szCs w:val="24"/>
          <w:lang w:val="sr-Cyrl-CS"/>
        </w:rPr>
        <w:t>Образац бр. 2</w:t>
      </w:r>
    </w:p>
    <w:p w:rsidR="005F1214" w:rsidRPr="00B52947" w:rsidRDefault="005F1214" w:rsidP="00B52947">
      <w:pPr>
        <w:ind w:left="-284" w:right="-243"/>
        <w:jc w:val="both"/>
        <w:rPr>
          <w:b/>
          <w:lang w:val="sr-Cyrl-CS"/>
        </w:rPr>
      </w:pPr>
    </w:p>
    <w:p w:rsidR="005F1214" w:rsidRPr="00B52947" w:rsidRDefault="005F1214" w:rsidP="00B52947">
      <w:pPr>
        <w:ind w:left="-284" w:right="-243"/>
        <w:jc w:val="both"/>
        <w:rPr>
          <w:b/>
          <w:lang w:val="sr-Cyrl-CS"/>
        </w:rPr>
      </w:pPr>
    </w:p>
    <w:p w:rsidR="005F1214" w:rsidRPr="00B52947" w:rsidRDefault="005F1214" w:rsidP="008673C3">
      <w:pPr>
        <w:ind w:left="-284" w:right="-243"/>
        <w:jc w:val="center"/>
        <w:rPr>
          <w:b/>
          <w:lang w:val="sr-Cyrl-CS"/>
        </w:rPr>
      </w:pPr>
      <w:r w:rsidRPr="00B52947">
        <w:rPr>
          <w:b/>
          <w:lang w:val="sr-Cyrl-CS"/>
        </w:rPr>
        <w:t>ПОДАЦИ О ПОНУЂАЧУ</w:t>
      </w:r>
    </w:p>
    <w:p w:rsidR="005F1214" w:rsidRPr="00B52947" w:rsidRDefault="005F1214" w:rsidP="00B52947">
      <w:pPr>
        <w:ind w:left="-284" w:right="-243"/>
        <w:jc w:val="both"/>
        <w:rPr>
          <w:b/>
          <w:lang w:val="sr-Cyrl-CS"/>
        </w:rPr>
      </w:pPr>
    </w:p>
    <w:p w:rsidR="005F1214" w:rsidRPr="00B52947" w:rsidRDefault="005F1214" w:rsidP="00B52947">
      <w:pPr>
        <w:ind w:left="-284" w:right="-243"/>
        <w:jc w:val="both"/>
        <w:rPr>
          <w:lang w:val="sr-Cyrl-CS"/>
        </w:rPr>
      </w:pPr>
    </w:p>
    <w:tbl>
      <w:tblPr>
        <w:tblW w:w="0" w:type="auto"/>
        <w:jc w:val="center"/>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7"/>
        <w:gridCol w:w="4923"/>
      </w:tblGrid>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НАЗИВ ПОНУЂАЧА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СЕДИШТЕ ПОНУЂАЧА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АДРЕСА СЕДИШТА ПОНУЂАЧА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МАТИЧНИ БРОЈ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ПИБ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РАЧУН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ЛИЦЕ ОВЛАШЋЕНО ЗА ПОТПИС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ОСОБА ЗА КОНТАКТ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 xml:space="preserve">ТЕЛЕФОН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4D30AC" w:rsidRDefault="0083520B" w:rsidP="004D30AC">
            <w:pPr>
              <w:pStyle w:val="Default"/>
              <w:ind w:left="6" w:right="-243"/>
              <w:jc w:val="both"/>
              <w:rPr>
                <w:lang/>
              </w:rPr>
            </w:pPr>
            <w:r w:rsidRPr="00B52947">
              <w:t xml:space="preserve">ТЕЛЕФАКС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r w:rsidR="0083520B" w:rsidRPr="00B52947">
        <w:trPr>
          <w:trHeight w:val="567"/>
          <w:jc w:val="center"/>
        </w:trPr>
        <w:tc>
          <w:tcPr>
            <w:tcW w:w="4417" w:type="dxa"/>
            <w:tcBorders>
              <w:top w:val="single" w:sz="4" w:space="0" w:color="auto"/>
              <w:left w:val="single" w:sz="4" w:space="0" w:color="auto"/>
              <w:bottom w:val="single" w:sz="4" w:space="0" w:color="auto"/>
              <w:right w:val="single" w:sz="4" w:space="0" w:color="auto"/>
            </w:tcBorders>
          </w:tcPr>
          <w:p w:rsidR="0083520B" w:rsidRPr="00B52947" w:rsidRDefault="0083520B" w:rsidP="004D30AC">
            <w:pPr>
              <w:pStyle w:val="Default"/>
              <w:ind w:left="6" w:right="-243"/>
              <w:jc w:val="both"/>
            </w:pPr>
            <w:r w:rsidRPr="00B52947">
              <w:t>ЕЛЕКТРОНСКА ПОШТА (</w:t>
            </w:r>
            <w:r w:rsidR="004D30AC">
              <w:t>e-mail</w:t>
            </w:r>
            <w:r w:rsidRPr="00B52947">
              <w:t xml:space="preserve">) </w:t>
            </w:r>
          </w:p>
        </w:tc>
        <w:tc>
          <w:tcPr>
            <w:tcW w:w="4923" w:type="dxa"/>
            <w:tcBorders>
              <w:top w:val="single" w:sz="4" w:space="0" w:color="auto"/>
              <w:left w:val="single" w:sz="4" w:space="0" w:color="auto"/>
              <w:bottom w:val="single" w:sz="4" w:space="0" w:color="auto"/>
              <w:right w:val="single" w:sz="4" w:space="0" w:color="auto"/>
            </w:tcBorders>
            <w:vAlign w:val="center"/>
          </w:tcPr>
          <w:p w:rsidR="0083520B" w:rsidRPr="00B52947" w:rsidRDefault="0083520B" w:rsidP="004D30AC">
            <w:pPr>
              <w:spacing w:line="276" w:lineRule="auto"/>
              <w:ind w:left="-17" w:right="46"/>
              <w:jc w:val="both"/>
              <w:rPr>
                <w:lang w:val="sr-Cyrl-CS"/>
              </w:rPr>
            </w:pPr>
          </w:p>
        </w:tc>
      </w:tr>
    </w:tbl>
    <w:p w:rsidR="005F1214" w:rsidRDefault="005F1214" w:rsidP="00B52947">
      <w:pPr>
        <w:ind w:left="-284" w:right="-243"/>
        <w:jc w:val="both"/>
        <w:rPr>
          <w:b/>
          <w:i/>
          <w:lang w:val="ru-RU"/>
        </w:rPr>
      </w:pPr>
    </w:p>
    <w:p w:rsidR="004D30AC" w:rsidRDefault="00976B3E" w:rsidP="00B52947">
      <w:pPr>
        <w:ind w:left="-284" w:right="-243"/>
        <w:jc w:val="both"/>
        <w:rPr>
          <w:b/>
          <w:lang w:val="ru-RU"/>
        </w:rPr>
      </w:pPr>
      <w:r>
        <w:rPr>
          <w:b/>
          <w:lang w:val="ru-RU"/>
        </w:rPr>
        <w:t>Понуду подноси:</w:t>
      </w:r>
    </w:p>
    <w:p w:rsidR="00976B3E" w:rsidRPr="00976B3E" w:rsidRDefault="00976B3E" w:rsidP="00976B3E">
      <w:pPr>
        <w:numPr>
          <w:ilvl w:val="0"/>
          <w:numId w:val="30"/>
        </w:numPr>
        <w:ind w:right="-243"/>
        <w:jc w:val="both"/>
        <w:rPr>
          <w:b/>
          <w:lang w:val="ru-RU"/>
        </w:rPr>
      </w:pPr>
      <w:r>
        <w:rPr>
          <w:b/>
          <w:lang w:val="ru-RU"/>
        </w:rPr>
        <w:t xml:space="preserve">Самостално                           </w:t>
      </w:r>
      <w:r w:rsidR="00AE5770">
        <w:rPr>
          <w:b/>
          <w:lang w:val="ru-RU"/>
        </w:rPr>
        <w:t xml:space="preserve"> </w:t>
      </w:r>
      <w:r>
        <w:rPr>
          <w:b/>
          <w:lang w:val="ru-RU"/>
        </w:rPr>
        <w:t xml:space="preserve">  2) са подизвођачем         </w:t>
      </w:r>
      <w:r w:rsidR="00AE5770">
        <w:rPr>
          <w:b/>
          <w:lang w:val="ru-RU"/>
        </w:rPr>
        <w:t xml:space="preserve">    </w:t>
      </w:r>
      <w:r>
        <w:rPr>
          <w:b/>
          <w:lang w:val="ru-RU"/>
        </w:rPr>
        <w:t xml:space="preserve">3) као заједничку понуду </w:t>
      </w:r>
    </w:p>
    <w:p w:rsidR="004D30AC" w:rsidRPr="00976B3E" w:rsidRDefault="00976B3E" w:rsidP="00B52947">
      <w:pPr>
        <w:ind w:left="-284" w:right="-243"/>
        <w:jc w:val="both"/>
        <w:rPr>
          <w:b/>
          <w:lang w:val="ru-RU"/>
        </w:rPr>
      </w:pPr>
      <w:r>
        <w:rPr>
          <w:b/>
          <w:lang w:val="ru-RU"/>
        </w:rPr>
        <w:t xml:space="preserve">  </w:t>
      </w:r>
    </w:p>
    <w:p w:rsidR="005F1214" w:rsidRDefault="005F1214" w:rsidP="00B52947">
      <w:pPr>
        <w:ind w:left="-284" w:right="-243"/>
        <w:jc w:val="both"/>
        <w:rPr>
          <w:b/>
          <w:i/>
          <w:lang w:val="ru-RU"/>
        </w:rPr>
      </w:pPr>
    </w:p>
    <w:p w:rsidR="004D30AC" w:rsidRDefault="004D30AC" w:rsidP="00B52947">
      <w:pPr>
        <w:ind w:left="-284" w:right="-243"/>
        <w:jc w:val="both"/>
        <w:rPr>
          <w:lang w:val="ru-RU"/>
        </w:rPr>
      </w:pPr>
      <w:r>
        <w:rPr>
          <w:lang w:val="ru-RU"/>
        </w:rPr>
        <w:t xml:space="preserve">Датум: _________________ </w:t>
      </w:r>
    </w:p>
    <w:p w:rsidR="004D30AC" w:rsidRDefault="004D30AC" w:rsidP="004D30AC">
      <w:pPr>
        <w:ind w:left="-284" w:right="-243"/>
        <w:jc w:val="right"/>
        <w:rPr>
          <w:lang w:val="ru-RU"/>
        </w:rPr>
      </w:pPr>
      <w:r>
        <w:rPr>
          <w:lang w:val="ru-RU"/>
        </w:rPr>
        <w:t>Име и презиме овлашћеног лица</w:t>
      </w:r>
    </w:p>
    <w:p w:rsidR="004D30AC" w:rsidRDefault="004D30AC" w:rsidP="004D30AC">
      <w:pPr>
        <w:ind w:left="-284" w:right="-243"/>
        <w:jc w:val="right"/>
        <w:rPr>
          <w:lang w:val="ru-RU"/>
        </w:rPr>
      </w:pPr>
    </w:p>
    <w:p w:rsidR="004D30AC" w:rsidRDefault="004D30AC" w:rsidP="004D30AC">
      <w:pPr>
        <w:ind w:left="-284" w:right="-243"/>
        <w:jc w:val="right"/>
        <w:rPr>
          <w:lang w:val="ru-RU"/>
        </w:rPr>
      </w:pPr>
      <w:r>
        <w:rPr>
          <w:lang w:val="ru-RU"/>
        </w:rPr>
        <w:t>___________________________</w:t>
      </w:r>
    </w:p>
    <w:p w:rsidR="004D30AC" w:rsidRDefault="004D30AC" w:rsidP="004D30AC">
      <w:pPr>
        <w:ind w:left="-284" w:right="-243"/>
        <w:jc w:val="center"/>
        <w:rPr>
          <w:lang w:val="ru-RU"/>
        </w:rPr>
      </w:pPr>
      <w:r>
        <w:rPr>
          <w:lang w:val="ru-RU"/>
        </w:rPr>
        <w:t>М.П.</w:t>
      </w:r>
    </w:p>
    <w:p w:rsidR="004D30AC" w:rsidRDefault="004D30AC" w:rsidP="004D30AC">
      <w:pPr>
        <w:ind w:left="-284" w:right="40"/>
        <w:jc w:val="right"/>
        <w:rPr>
          <w:lang w:val="sr-Cyrl-CS"/>
        </w:rPr>
      </w:pPr>
      <w:r w:rsidRPr="00B52947">
        <w:rPr>
          <w:lang w:val="sr-Cyrl-CS"/>
        </w:rPr>
        <w:t>Потпис овлашћеног лица</w:t>
      </w:r>
    </w:p>
    <w:p w:rsidR="004D30AC" w:rsidRDefault="004D30AC" w:rsidP="004D30AC">
      <w:pPr>
        <w:ind w:left="-284" w:right="-243"/>
        <w:jc w:val="right"/>
        <w:rPr>
          <w:lang w:val="sr-Cyrl-CS"/>
        </w:rPr>
      </w:pPr>
    </w:p>
    <w:p w:rsidR="004D30AC" w:rsidRPr="004D30AC" w:rsidRDefault="004D30AC" w:rsidP="004D30AC">
      <w:pPr>
        <w:ind w:left="-284" w:right="-243"/>
        <w:jc w:val="right"/>
        <w:rPr>
          <w:lang w:val="ru-RU"/>
        </w:rPr>
      </w:pPr>
      <w:r>
        <w:rPr>
          <w:lang w:val="sr-Cyrl-CS"/>
        </w:rPr>
        <w:t>___________________________</w:t>
      </w:r>
    </w:p>
    <w:p w:rsidR="005F1214" w:rsidRPr="00B52947" w:rsidRDefault="005F1214" w:rsidP="00B52947">
      <w:pPr>
        <w:ind w:left="-284" w:right="-243"/>
        <w:jc w:val="both"/>
        <w:rPr>
          <w:i/>
          <w:lang w:val="sr-Cyrl-CS"/>
        </w:rPr>
      </w:pPr>
    </w:p>
    <w:p w:rsidR="005F1214" w:rsidRPr="00B52947" w:rsidRDefault="005F1214" w:rsidP="00B52947">
      <w:pPr>
        <w:ind w:left="-284" w:right="-243"/>
        <w:jc w:val="both"/>
        <w:rPr>
          <w:i/>
          <w:lang w:val="sr-Cyrl-CS"/>
        </w:rPr>
      </w:pPr>
    </w:p>
    <w:p w:rsidR="00244CB7" w:rsidRPr="00976B3E" w:rsidRDefault="005F1214" w:rsidP="00B52947">
      <w:pPr>
        <w:ind w:left="-284" w:right="-243"/>
        <w:jc w:val="both"/>
        <w:rPr>
          <w:i/>
          <w:lang/>
        </w:rPr>
      </w:pPr>
      <w:r w:rsidRPr="00B52947">
        <w:rPr>
          <w:i/>
          <w:lang w:val="sr-Cyrl-CS"/>
        </w:rPr>
        <w:t>Образац потписује и оверава овлашћено лице понуђача</w:t>
      </w:r>
      <w:r w:rsidRPr="00B52947">
        <w:rPr>
          <w:lang w:val="sr-Cyrl-CS"/>
        </w:rPr>
        <w:t>.</w:t>
      </w:r>
      <w:r w:rsidR="00976B3E">
        <w:rPr>
          <w:lang w:val="sr-Cyrl-CS"/>
        </w:rPr>
        <w:t xml:space="preserve"> </w:t>
      </w:r>
      <w:r w:rsidR="00976B3E">
        <w:rPr>
          <w:i/>
          <w:lang w:val="sr-Cyrl-CS"/>
        </w:rPr>
        <w:t>Заоружити начин подношења понуде.</w:t>
      </w:r>
    </w:p>
    <w:p w:rsidR="005F1214" w:rsidRPr="0038645D" w:rsidRDefault="005F1214" w:rsidP="00B52947">
      <w:pPr>
        <w:ind w:left="-284" w:right="-243"/>
        <w:jc w:val="both"/>
        <w:rPr>
          <w:lang w:val="sr-Cyrl-CS"/>
        </w:rPr>
      </w:pPr>
    </w:p>
    <w:p w:rsidR="005F1214" w:rsidRPr="00B52947" w:rsidRDefault="005F1214" w:rsidP="00B52947">
      <w:pPr>
        <w:ind w:left="-284" w:right="-243"/>
        <w:jc w:val="both"/>
        <w:rPr>
          <w:lang/>
        </w:rPr>
      </w:pPr>
    </w:p>
    <w:p w:rsidR="005F1214" w:rsidRPr="00B52947" w:rsidRDefault="005F1214" w:rsidP="00B52947">
      <w:pPr>
        <w:ind w:left="-284" w:right="-243"/>
        <w:jc w:val="both"/>
        <w:rPr>
          <w:lang/>
        </w:rPr>
      </w:pPr>
    </w:p>
    <w:p w:rsidR="005F1214" w:rsidRPr="00B52947" w:rsidRDefault="005F1214" w:rsidP="00B52947">
      <w:pPr>
        <w:ind w:left="-284" w:right="-243"/>
        <w:jc w:val="both"/>
        <w:rPr>
          <w:lang/>
        </w:rPr>
      </w:pPr>
    </w:p>
    <w:p w:rsidR="002664FB" w:rsidRDefault="002664FB" w:rsidP="00B52947">
      <w:pPr>
        <w:ind w:left="-284" w:right="-243"/>
        <w:jc w:val="both"/>
        <w:rPr>
          <w:bCs w:val="0"/>
          <w:i/>
          <w:lang w:val="sr-Cyrl-CS"/>
        </w:rPr>
      </w:pPr>
    </w:p>
    <w:p w:rsidR="002664FB" w:rsidRDefault="002664FB" w:rsidP="00B52947">
      <w:pPr>
        <w:ind w:left="-284" w:right="-243"/>
        <w:jc w:val="both"/>
        <w:rPr>
          <w:bCs w:val="0"/>
          <w:i/>
          <w:lang w:val="sr-Cyrl-CS"/>
        </w:rPr>
      </w:pPr>
    </w:p>
    <w:p w:rsidR="002664FB" w:rsidRDefault="002664FB" w:rsidP="00B52947">
      <w:pPr>
        <w:ind w:left="-284" w:right="-243"/>
        <w:jc w:val="both"/>
        <w:rPr>
          <w:bCs w:val="0"/>
          <w:i/>
          <w:lang w:val="sr-Cyrl-CS"/>
        </w:rPr>
      </w:pPr>
    </w:p>
    <w:p w:rsidR="002664FB" w:rsidRDefault="002664FB" w:rsidP="00B52947">
      <w:pPr>
        <w:ind w:left="-284" w:right="-243"/>
        <w:jc w:val="both"/>
        <w:rPr>
          <w:bCs w:val="0"/>
          <w:i/>
          <w:lang w:val="sr-Cyrl-CS"/>
        </w:rPr>
      </w:pPr>
    </w:p>
    <w:p w:rsidR="002664FB" w:rsidRDefault="002664FB" w:rsidP="00B52947">
      <w:pPr>
        <w:ind w:left="-284" w:right="-243"/>
        <w:jc w:val="both"/>
        <w:rPr>
          <w:bCs w:val="0"/>
          <w:i/>
          <w:lang w:val="sr-Cyrl-CS"/>
        </w:rPr>
      </w:pPr>
    </w:p>
    <w:p w:rsidR="005F1214" w:rsidRPr="00B52947" w:rsidRDefault="0083520B" w:rsidP="00B52947">
      <w:pPr>
        <w:ind w:left="-284" w:right="-243"/>
        <w:jc w:val="both"/>
        <w:rPr>
          <w:bCs w:val="0"/>
          <w:i/>
        </w:rPr>
      </w:pPr>
      <w:r w:rsidRPr="00B52947">
        <w:rPr>
          <w:bCs w:val="0"/>
          <w:i/>
        </w:rPr>
        <w:t>Образац бр.2/А</w:t>
      </w:r>
    </w:p>
    <w:p w:rsidR="0083520B" w:rsidRPr="00B52947" w:rsidRDefault="0083520B" w:rsidP="00B52947">
      <w:pPr>
        <w:ind w:left="-284" w:right="-243"/>
        <w:jc w:val="both"/>
        <w:rPr>
          <w:bCs w:val="0"/>
          <w:i/>
        </w:rPr>
      </w:pPr>
    </w:p>
    <w:p w:rsidR="0083520B" w:rsidRPr="00B52947" w:rsidRDefault="0083520B" w:rsidP="00B52947">
      <w:pPr>
        <w:ind w:left="-284" w:right="-243"/>
        <w:jc w:val="both"/>
        <w:rPr>
          <w:lang w:val="ru-RU"/>
        </w:rPr>
      </w:pPr>
    </w:p>
    <w:p w:rsidR="0083520B" w:rsidRPr="00B52947" w:rsidRDefault="0083520B" w:rsidP="008673C3">
      <w:pPr>
        <w:ind w:left="-284" w:right="-243"/>
        <w:jc w:val="center"/>
        <w:rPr>
          <w:b/>
          <w:bCs w:val="0"/>
        </w:rPr>
      </w:pPr>
      <w:r w:rsidRPr="00B52947">
        <w:rPr>
          <w:b/>
          <w:bCs w:val="0"/>
        </w:rPr>
        <w:t>ПОДАЦИ О ПОДИЗВОЂАЧУ</w:t>
      </w:r>
    </w:p>
    <w:p w:rsidR="0083520B" w:rsidRPr="00B52947" w:rsidRDefault="0083520B" w:rsidP="00B52947">
      <w:pPr>
        <w:ind w:left="-284" w:right="-243"/>
        <w:jc w:val="both"/>
        <w:rPr>
          <w:b/>
          <w:bCs w:val="0"/>
        </w:rPr>
      </w:pPr>
    </w:p>
    <w:p w:rsidR="0083520B" w:rsidRPr="00B52947" w:rsidRDefault="0083520B" w:rsidP="00B52947">
      <w:pPr>
        <w:ind w:left="-284" w:right="-243"/>
        <w:jc w:val="both"/>
        <w:rPr>
          <w:b/>
          <w:bCs w:val="0"/>
        </w:rPr>
      </w:pPr>
    </w:p>
    <w:p w:rsidR="0083520B" w:rsidRPr="00B52947" w:rsidRDefault="0083520B" w:rsidP="00B52947">
      <w:pPr>
        <w:ind w:left="-284" w:right="-243"/>
        <w:jc w:val="both"/>
        <w:rPr>
          <w:b/>
          <w:bCs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7"/>
        <w:gridCol w:w="4715"/>
      </w:tblGrid>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НАЗИВ ПОДИЗВОЂАЧА </w:t>
            </w:r>
          </w:p>
        </w:tc>
        <w:tc>
          <w:tcPr>
            <w:tcW w:w="4715" w:type="dxa"/>
            <w:vAlign w:val="center"/>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СЕДИШТЕ ПОДИЗВОЂАЧА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АДРЕСА СЕДИШТА ПОДИЗВОЂАЧА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МАТИЧНИ БРОЈ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ПОРЕСКИ ИДЕНТИФИКАЦИОНИ БРОЈ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РАЧУН И БАНКА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ЛИЦЕ ОВЛАШЋЕНО ЗА ПОТПИС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ОСОБА ЗА КОНТАКТ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ТЕЛЕФОН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ТЕЛЕФАКС </w:t>
            </w:r>
          </w:p>
        </w:tc>
        <w:tc>
          <w:tcPr>
            <w:tcW w:w="4715" w:type="dxa"/>
          </w:tcPr>
          <w:p w:rsidR="0083520B" w:rsidRPr="00B52947" w:rsidRDefault="0083520B" w:rsidP="004D30AC">
            <w:pPr>
              <w:jc w:val="both"/>
              <w:rPr>
                <w:lang w:val="en-US"/>
              </w:rPr>
            </w:pPr>
          </w:p>
        </w:tc>
      </w:tr>
      <w:tr w:rsidR="0083520B" w:rsidRPr="00B52947">
        <w:tc>
          <w:tcPr>
            <w:tcW w:w="4607" w:type="dxa"/>
            <w:vAlign w:val="center"/>
          </w:tcPr>
          <w:p w:rsidR="0083520B" w:rsidRPr="00B52947" w:rsidRDefault="0083520B" w:rsidP="004D30AC">
            <w:pPr>
              <w:pStyle w:val="Default"/>
              <w:spacing w:line="480" w:lineRule="auto"/>
              <w:jc w:val="both"/>
            </w:pPr>
            <w:r w:rsidRPr="00B52947">
              <w:rPr>
                <w:b/>
                <w:bCs/>
              </w:rPr>
              <w:t xml:space="preserve">ЕЛЕКТРОНСКА ПОШТА </w:t>
            </w:r>
          </w:p>
        </w:tc>
        <w:tc>
          <w:tcPr>
            <w:tcW w:w="4715" w:type="dxa"/>
          </w:tcPr>
          <w:p w:rsidR="0083520B" w:rsidRPr="00B52947" w:rsidRDefault="0083520B" w:rsidP="004D30AC">
            <w:pPr>
              <w:jc w:val="both"/>
              <w:rPr>
                <w:lang w:val="en-US"/>
              </w:rPr>
            </w:pPr>
          </w:p>
        </w:tc>
      </w:tr>
    </w:tbl>
    <w:p w:rsidR="0083520B" w:rsidRPr="00B52947" w:rsidRDefault="0083520B" w:rsidP="00B52947">
      <w:pPr>
        <w:ind w:left="-284" w:right="-243"/>
        <w:jc w:val="both"/>
        <w:rPr>
          <w:lang w:val="en-US"/>
        </w:rPr>
      </w:pPr>
    </w:p>
    <w:p w:rsidR="005F1214" w:rsidRPr="00B52947" w:rsidRDefault="005F1214" w:rsidP="00B52947">
      <w:pPr>
        <w:ind w:left="-284" w:right="-243"/>
        <w:jc w:val="both"/>
        <w:rPr>
          <w:lang/>
        </w:rPr>
      </w:pPr>
    </w:p>
    <w:p w:rsidR="004D30AC" w:rsidRPr="00B52947" w:rsidRDefault="004D30AC" w:rsidP="004D30AC">
      <w:pPr>
        <w:ind w:left="-284" w:right="-243"/>
        <w:jc w:val="both"/>
        <w:rPr>
          <w:b/>
          <w:i/>
          <w:lang w:val="ru-RU"/>
        </w:rPr>
      </w:pPr>
    </w:p>
    <w:p w:rsidR="004D30AC" w:rsidRDefault="004D30AC" w:rsidP="004D30AC">
      <w:pPr>
        <w:ind w:left="-284" w:right="-243"/>
        <w:jc w:val="both"/>
        <w:rPr>
          <w:b/>
          <w:i/>
          <w:lang w:val="ru-RU"/>
        </w:rPr>
      </w:pPr>
    </w:p>
    <w:p w:rsidR="004D30AC" w:rsidRDefault="004D30AC" w:rsidP="004D30AC">
      <w:pPr>
        <w:ind w:left="-284" w:right="-243"/>
        <w:jc w:val="both"/>
        <w:rPr>
          <w:lang w:val="ru-RU"/>
        </w:rPr>
      </w:pPr>
      <w:r>
        <w:rPr>
          <w:lang w:val="ru-RU"/>
        </w:rPr>
        <w:t xml:space="preserve">Датум: _________________ </w:t>
      </w:r>
    </w:p>
    <w:p w:rsidR="004D30AC" w:rsidRDefault="004D30AC" w:rsidP="004D30AC">
      <w:pPr>
        <w:ind w:left="-284" w:right="-243"/>
        <w:jc w:val="right"/>
        <w:rPr>
          <w:lang w:val="ru-RU"/>
        </w:rPr>
      </w:pPr>
      <w:r>
        <w:rPr>
          <w:lang w:val="ru-RU"/>
        </w:rPr>
        <w:t>Име и презиме овлашћеног лица</w:t>
      </w:r>
    </w:p>
    <w:p w:rsidR="004D30AC" w:rsidRDefault="004D30AC" w:rsidP="004D30AC">
      <w:pPr>
        <w:ind w:left="-284" w:right="-243"/>
        <w:jc w:val="right"/>
        <w:rPr>
          <w:lang w:val="ru-RU"/>
        </w:rPr>
      </w:pPr>
    </w:p>
    <w:p w:rsidR="004D30AC" w:rsidRDefault="004D30AC" w:rsidP="004D30AC">
      <w:pPr>
        <w:ind w:left="-284" w:right="-243"/>
        <w:jc w:val="right"/>
        <w:rPr>
          <w:lang w:val="ru-RU"/>
        </w:rPr>
      </w:pPr>
      <w:r>
        <w:rPr>
          <w:lang w:val="ru-RU"/>
        </w:rPr>
        <w:t>___________________________</w:t>
      </w:r>
    </w:p>
    <w:p w:rsidR="004D30AC" w:rsidRDefault="004D30AC" w:rsidP="004D30AC">
      <w:pPr>
        <w:ind w:left="-284" w:right="-243"/>
        <w:jc w:val="center"/>
        <w:rPr>
          <w:lang w:val="ru-RU"/>
        </w:rPr>
      </w:pPr>
      <w:r>
        <w:rPr>
          <w:lang w:val="ru-RU"/>
        </w:rPr>
        <w:t>М.П.</w:t>
      </w:r>
    </w:p>
    <w:p w:rsidR="004D30AC" w:rsidRDefault="004D30AC" w:rsidP="004D30AC">
      <w:pPr>
        <w:ind w:left="-284" w:right="40"/>
        <w:jc w:val="right"/>
        <w:rPr>
          <w:lang w:val="sr-Cyrl-CS"/>
        </w:rPr>
      </w:pPr>
      <w:r w:rsidRPr="00B52947">
        <w:rPr>
          <w:lang w:val="sr-Cyrl-CS"/>
        </w:rPr>
        <w:t>Потпис овлашћеног лица</w:t>
      </w:r>
    </w:p>
    <w:p w:rsidR="004D30AC" w:rsidRDefault="004D30AC" w:rsidP="004D30AC">
      <w:pPr>
        <w:ind w:left="-284" w:right="-243"/>
        <w:jc w:val="right"/>
        <w:rPr>
          <w:lang w:val="sr-Cyrl-CS"/>
        </w:rPr>
      </w:pPr>
    </w:p>
    <w:p w:rsidR="004D30AC" w:rsidRPr="004D30AC" w:rsidRDefault="004D30AC" w:rsidP="004D30AC">
      <w:pPr>
        <w:ind w:left="-284" w:right="-243"/>
        <w:jc w:val="right"/>
        <w:rPr>
          <w:lang w:val="ru-RU"/>
        </w:rPr>
      </w:pPr>
      <w:r>
        <w:rPr>
          <w:lang w:val="sr-Cyrl-CS"/>
        </w:rPr>
        <w:t>___________________________</w:t>
      </w:r>
    </w:p>
    <w:p w:rsidR="004D30AC" w:rsidRDefault="004D30AC" w:rsidP="004D30AC">
      <w:pPr>
        <w:ind w:left="-284" w:right="-243"/>
        <w:jc w:val="both"/>
        <w:rPr>
          <w:b/>
          <w:i/>
          <w:lang w:val="ru-RU"/>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lang/>
        </w:rPr>
      </w:pPr>
      <w:r w:rsidRPr="00B52947">
        <w:rPr>
          <w:i/>
          <w:lang w:val="sr-Cyrl-CS"/>
        </w:rPr>
        <w:t>Образац потписује и оверава овлашћено лице понуђача</w:t>
      </w:r>
      <w:r w:rsidRPr="00B52947">
        <w:rPr>
          <w:lang w:val="sr-Cyrl-CS"/>
        </w:rPr>
        <w:t>.</w:t>
      </w:r>
    </w:p>
    <w:p w:rsidR="009F7D2F" w:rsidRPr="00B52947" w:rsidRDefault="009F7D2F" w:rsidP="00B52947">
      <w:pPr>
        <w:ind w:left="-284" w:right="-243"/>
        <w:jc w:val="both"/>
        <w:rPr>
          <w:lang w:val="ru-RU"/>
        </w:rPr>
      </w:pPr>
    </w:p>
    <w:p w:rsidR="0070784C" w:rsidRDefault="0070784C" w:rsidP="00B52947">
      <w:pPr>
        <w:ind w:left="-284" w:right="-243"/>
        <w:jc w:val="both"/>
        <w:rPr>
          <w:bCs w:val="0"/>
          <w:i/>
          <w:lang w:val="sr-Cyrl-CS"/>
        </w:rPr>
      </w:pPr>
    </w:p>
    <w:p w:rsidR="0070784C" w:rsidRDefault="0070784C" w:rsidP="00B52947">
      <w:pPr>
        <w:ind w:left="-284" w:right="-243"/>
        <w:jc w:val="both"/>
        <w:rPr>
          <w:bCs w:val="0"/>
          <w:i/>
          <w:lang w:val="sr-Cyrl-CS"/>
        </w:rPr>
      </w:pPr>
    </w:p>
    <w:p w:rsidR="0070784C" w:rsidRDefault="0070784C" w:rsidP="00B52947">
      <w:pPr>
        <w:ind w:left="-284" w:right="-243"/>
        <w:jc w:val="both"/>
        <w:rPr>
          <w:bCs w:val="0"/>
          <w:i/>
          <w:lang w:val="sr-Cyrl-CS"/>
        </w:rPr>
      </w:pPr>
    </w:p>
    <w:p w:rsidR="0070784C" w:rsidRDefault="0070784C" w:rsidP="00B52947">
      <w:pPr>
        <w:ind w:left="-284" w:right="-243"/>
        <w:jc w:val="both"/>
        <w:rPr>
          <w:bCs w:val="0"/>
          <w:i/>
          <w:lang w:val="sr-Cyrl-CS"/>
        </w:rPr>
      </w:pPr>
    </w:p>
    <w:p w:rsidR="009F7D2F" w:rsidRPr="00B52947" w:rsidRDefault="009F7D2F" w:rsidP="00B52947">
      <w:pPr>
        <w:ind w:left="-284" w:right="-243"/>
        <w:jc w:val="both"/>
        <w:rPr>
          <w:bCs w:val="0"/>
          <w:i/>
        </w:rPr>
      </w:pPr>
      <w:r w:rsidRPr="00B52947">
        <w:rPr>
          <w:bCs w:val="0"/>
          <w:i/>
        </w:rPr>
        <w:t>Образац бр. 2/Б</w:t>
      </w:r>
    </w:p>
    <w:p w:rsidR="001F2FC6" w:rsidRPr="00B52947" w:rsidRDefault="001F2FC6" w:rsidP="00B52947">
      <w:pPr>
        <w:ind w:left="-284" w:right="-243"/>
        <w:jc w:val="both"/>
        <w:rPr>
          <w:bCs w:val="0"/>
          <w:i/>
        </w:rPr>
      </w:pPr>
    </w:p>
    <w:p w:rsidR="001F2FC6" w:rsidRPr="00B52947" w:rsidRDefault="001F2FC6" w:rsidP="00B52947">
      <w:pPr>
        <w:ind w:left="-284" w:right="-243"/>
        <w:jc w:val="both"/>
        <w:rPr>
          <w:bCs w:val="0"/>
          <w:i/>
        </w:rPr>
      </w:pPr>
    </w:p>
    <w:p w:rsidR="001F2FC6" w:rsidRPr="00B52947" w:rsidRDefault="001F2FC6" w:rsidP="00B52947">
      <w:pPr>
        <w:ind w:left="-284" w:right="-243"/>
        <w:jc w:val="both"/>
        <w:rPr>
          <w:bCs w:val="0"/>
          <w:i/>
        </w:rPr>
      </w:pPr>
    </w:p>
    <w:p w:rsidR="008673C3" w:rsidRDefault="001F2FC6" w:rsidP="008673C3">
      <w:pPr>
        <w:ind w:left="-284" w:right="-243"/>
        <w:jc w:val="center"/>
        <w:rPr>
          <w:b/>
          <w:bCs w:val="0"/>
          <w:lang/>
        </w:rPr>
      </w:pPr>
      <w:r w:rsidRPr="00B52947">
        <w:rPr>
          <w:b/>
          <w:bCs w:val="0"/>
        </w:rPr>
        <w:t xml:space="preserve">ПОДАЦИ О ПОНУЂАЧУ – ЧЛАНУ </w:t>
      </w:r>
    </w:p>
    <w:p w:rsidR="001F2FC6" w:rsidRPr="00B52947" w:rsidRDefault="001F2FC6" w:rsidP="008673C3">
      <w:pPr>
        <w:ind w:left="-284" w:right="-243"/>
        <w:jc w:val="center"/>
        <w:rPr>
          <w:b/>
          <w:bCs w:val="0"/>
        </w:rPr>
      </w:pPr>
      <w:r w:rsidRPr="00B52947">
        <w:rPr>
          <w:b/>
          <w:bCs w:val="0"/>
        </w:rPr>
        <w:t>КОЈИ ЈЕ УЧЕСНИК У ЗАЈЕДНИЧКОЈ ПОНУДИ</w:t>
      </w:r>
    </w:p>
    <w:p w:rsidR="001F2FC6" w:rsidRPr="00B52947" w:rsidRDefault="001F2FC6" w:rsidP="00B52947">
      <w:pPr>
        <w:ind w:left="-284" w:right="-243"/>
        <w:jc w:val="both"/>
        <w:rPr>
          <w:b/>
          <w:bCs w:val="0"/>
        </w:rPr>
      </w:pPr>
    </w:p>
    <w:p w:rsidR="001F2FC6" w:rsidRPr="00B52947" w:rsidRDefault="001F2FC6" w:rsidP="00B52947">
      <w:pPr>
        <w:ind w:left="-284" w:right="-243"/>
        <w:jc w:val="both"/>
        <w:rPr>
          <w:b/>
          <w:bCs w:val="0"/>
        </w:rPr>
      </w:pPr>
    </w:p>
    <w:p w:rsidR="001F2FC6" w:rsidRPr="00B52947" w:rsidRDefault="001F2FC6" w:rsidP="00B52947">
      <w:pPr>
        <w:ind w:left="-284" w:right="-243"/>
        <w:jc w:val="both"/>
        <w:rPr>
          <w:b/>
          <w:bCs w:val="0"/>
        </w:rPr>
      </w:pPr>
    </w:p>
    <w:p w:rsidR="001F2FC6" w:rsidRPr="00B52947" w:rsidRDefault="001F2FC6" w:rsidP="00B52947">
      <w:pPr>
        <w:ind w:left="-284" w:right="-243"/>
        <w:jc w:val="both"/>
        <w:rPr>
          <w:b/>
          <w:bCs w:val="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7"/>
        <w:gridCol w:w="4843"/>
      </w:tblGrid>
      <w:tr w:rsidR="001F2FC6" w:rsidRPr="00B52947">
        <w:tc>
          <w:tcPr>
            <w:tcW w:w="4517" w:type="dxa"/>
            <w:vAlign w:val="center"/>
          </w:tcPr>
          <w:p w:rsidR="001F2FC6" w:rsidRPr="00B52947" w:rsidRDefault="001F2FC6" w:rsidP="004D30AC">
            <w:pPr>
              <w:pStyle w:val="Default"/>
              <w:ind w:right="14"/>
              <w:jc w:val="both"/>
            </w:pPr>
            <w:r w:rsidRPr="00B52947">
              <w:rPr>
                <w:bCs/>
              </w:rPr>
              <w:t xml:space="preserve">НАЗИВ ПОНУЂАЧА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rPr>
                <w:bCs/>
              </w:rPr>
              <w:t xml:space="preserve">АДРЕСА СЕДИШТА ПОНУЂАЧА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rPr>
                <w:bCs/>
              </w:rPr>
              <w:t xml:space="preserve">МАТИЧНИ БРОЈ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t xml:space="preserve">ПИБ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rPr>
                <w:bCs/>
              </w:rPr>
              <w:t xml:space="preserve">ОСОБА ЗА КОНТАКТ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rPr>
                <w:lang w:val="ru-RU"/>
              </w:rPr>
            </w:pPr>
            <w:r w:rsidRPr="00B52947">
              <w:rPr>
                <w:bCs/>
                <w:lang w:val="ru-RU"/>
              </w:rPr>
              <w:t xml:space="preserve">БРОЈ РАЧУНА И НАЗИВ БАНКЕ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t xml:space="preserve">ТЕЛЕФОН </w:t>
            </w:r>
          </w:p>
        </w:tc>
        <w:tc>
          <w:tcPr>
            <w:tcW w:w="4843" w:type="dxa"/>
          </w:tcPr>
          <w:p w:rsidR="001F2FC6" w:rsidRPr="00B52947" w:rsidRDefault="001F2FC6" w:rsidP="004D30AC">
            <w:pPr>
              <w:spacing w:line="480" w:lineRule="auto"/>
              <w:ind w:left="53" w:right="38"/>
              <w:jc w:val="both"/>
              <w:rPr>
                <w:b/>
                <w:bCs w:val="0"/>
              </w:rPr>
            </w:pPr>
          </w:p>
        </w:tc>
      </w:tr>
      <w:tr w:rsidR="001F2FC6" w:rsidRPr="00B52947">
        <w:tc>
          <w:tcPr>
            <w:tcW w:w="4517" w:type="dxa"/>
            <w:vAlign w:val="center"/>
          </w:tcPr>
          <w:p w:rsidR="001F2FC6" w:rsidRPr="00B52947" w:rsidRDefault="001F2FC6" w:rsidP="004D30AC">
            <w:pPr>
              <w:pStyle w:val="Default"/>
              <w:ind w:right="14"/>
              <w:jc w:val="both"/>
            </w:pPr>
            <w:r w:rsidRPr="00B52947">
              <w:t xml:space="preserve">ТЕЛЕФАКС </w:t>
            </w:r>
          </w:p>
        </w:tc>
        <w:tc>
          <w:tcPr>
            <w:tcW w:w="4843" w:type="dxa"/>
          </w:tcPr>
          <w:p w:rsidR="001F2FC6" w:rsidRPr="00B52947" w:rsidRDefault="001F2FC6" w:rsidP="004D30AC">
            <w:pPr>
              <w:spacing w:line="480" w:lineRule="auto"/>
              <w:ind w:left="53" w:right="38"/>
              <w:jc w:val="both"/>
              <w:rPr>
                <w:b/>
                <w:bCs w:val="0"/>
              </w:rPr>
            </w:pPr>
          </w:p>
        </w:tc>
      </w:tr>
    </w:tbl>
    <w:p w:rsidR="001F2FC6" w:rsidRPr="00B52947" w:rsidRDefault="001F2FC6" w:rsidP="00B52947">
      <w:pPr>
        <w:ind w:left="-284" w:right="-243"/>
        <w:jc w:val="both"/>
        <w:rPr>
          <w:b/>
          <w:bCs w:val="0"/>
        </w:rPr>
      </w:pPr>
    </w:p>
    <w:p w:rsidR="001F2FC6" w:rsidRPr="00B52947" w:rsidRDefault="001F2FC6" w:rsidP="00B52947">
      <w:pPr>
        <w:ind w:left="-284" w:right="-243"/>
        <w:jc w:val="both"/>
        <w:rPr>
          <w:lang w:val="en-US"/>
        </w:rPr>
      </w:pPr>
    </w:p>
    <w:p w:rsidR="001F2FC6" w:rsidRPr="00B52947" w:rsidRDefault="00653A1E" w:rsidP="00B52947">
      <w:pPr>
        <w:ind w:left="-284" w:right="-243"/>
        <w:jc w:val="both"/>
        <w:rPr>
          <w:bCs w:val="0"/>
        </w:rPr>
      </w:pPr>
      <w:r w:rsidRPr="00B52947">
        <w:rPr>
          <w:bCs w:val="0"/>
        </w:rPr>
        <w:t xml:space="preserve"> </w:t>
      </w:r>
      <w:r w:rsidR="001F2FC6" w:rsidRPr="00B52947">
        <w:rPr>
          <w:bCs w:val="0"/>
        </w:rPr>
        <w:t xml:space="preserve">НАПОМЕНА: Образац попуњавају само они понуђачи који подносе заједничку понуду, у ком </w:t>
      </w:r>
      <w:r w:rsidRPr="00B52947">
        <w:rPr>
          <w:bCs w:val="0"/>
        </w:rPr>
        <w:t xml:space="preserve">   </w:t>
      </w:r>
      <w:r w:rsidR="001F2FC6" w:rsidRPr="00B52947">
        <w:rPr>
          <w:bCs w:val="0"/>
        </w:rPr>
        <w:t xml:space="preserve">случају је потребно да се наведени образац копира за сваког понуђача који је учесник у </w:t>
      </w:r>
      <w:r w:rsidRPr="00B52947">
        <w:rPr>
          <w:bCs w:val="0"/>
        </w:rPr>
        <w:t xml:space="preserve"> </w:t>
      </w:r>
      <w:r w:rsidR="001F2FC6" w:rsidRPr="00B52947">
        <w:rPr>
          <w:bCs w:val="0"/>
        </w:rPr>
        <w:t>заједничкој понуди и поступи на исти начин.</w:t>
      </w:r>
    </w:p>
    <w:p w:rsidR="001F2FC6" w:rsidRPr="00B52947" w:rsidRDefault="001F2FC6" w:rsidP="00B52947">
      <w:pPr>
        <w:ind w:left="-284" w:right="-243"/>
        <w:jc w:val="both"/>
        <w:rPr>
          <w:bCs w:val="0"/>
        </w:rPr>
      </w:pPr>
    </w:p>
    <w:p w:rsidR="004D30AC" w:rsidRPr="00B52947" w:rsidRDefault="004D30AC" w:rsidP="004D30AC">
      <w:pPr>
        <w:ind w:left="-284" w:right="-243"/>
        <w:jc w:val="both"/>
        <w:rPr>
          <w:b/>
          <w:i/>
          <w:lang w:val="ru-RU"/>
        </w:rPr>
      </w:pPr>
    </w:p>
    <w:p w:rsidR="004D30AC" w:rsidRDefault="004D30AC" w:rsidP="004D30AC">
      <w:pPr>
        <w:ind w:left="-284" w:right="-243"/>
        <w:jc w:val="both"/>
        <w:rPr>
          <w:b/>
          <w:i/>
          <w:lang w:val="ru-RU"/>
        </w:rPr>
      </w:pPr>
    </w:p>
    <w:p w:rsidR="004D30AC" w:rsidRDefault="004D30AC" w:rsidP="004D30AC">
      <w:pPr>
        <w:ind w:left="-284" w:right="-243"/>
        <w:jc w:val="both"/>
        <w:rPr>
          <w:lang w:val="ru-RU"/>
        </w:rPr>
      </w:pPr>
      <w:r>
        <w:rPr>
          <w:lang w:val="ru-RU"/>
        </w:rPr>
        <w:t xml:space="preserve">Датум: _________________ </w:t>
      </w:r>
    </w:p>
    <w:p w:rsidR="004D30AC" w:rsidRDefault="004D30AC" w:rsidP="004D30AC">
      <w:pPr>
        <w:ind w:left="-284" w:right="-243"/>
        <w:jc w:val="right"/>
        <w:rPr>
          <w:lang w:val="ru-RU"/>
        </w:rPr>
      </w:pPr>
      <w:r>
        <w:rPr>
          <w:lang w:val="ru-RU"/>
        </w:rPr>
        <w:t>Име и презиме овлашћеног лица</w:t>
      </w:r>
    </w:p>
    <w:p w:rsidR="004D30AC" w:rsidRDefault="004D30AC" w:rsidP="004D30AC">
      <w:pPr>
        <w:ind w:left="-284" w:right="-243"/>
        <w:jc w:val="right"/>
        <w:rPr>
          <w:lang w:val="ru-RU"/>
        </w:rPr>
      </w:pPr>
    </w:p>
    <w:p w:rsidR="004D30AC" w:rsidRDefault="004D30AC" w:rsidP="004D30AC">
      <w:pPr>
        <w:ind w:left="-284" w:right="-243"/>
        <w:jc w:val="right"/>
        <w:rPr>
          <w:lang w:val="ru-RU"/>
        </w:rPr>
      </w:pPr>
      <w:r>
        <w:rPr>
          <w:lang w:val="ru-RU"/>
        </w:rPr>
        <w:t>___________________________</w:t>
      </w:r>
    </w:p>
    <w:p w:rsidR="004D30AC" w:rsidRDefault="004D30AC" w:rsidP="004D30AC">
      <w:pPr>
        <w:ind w:left="-284" w:right="-243"/>
        <w:jc w:val="center"/>
        <w:rPr>
          <w:lang w:val="ru-RU"/>
        </w:rPr>
      </w:pPr>
      <w:r>
        <w:rPr>
          <w:lang w:val="ru-RU"/>
        </w:rPr>
        <w:t>М.П.</w:t>
      </w:r>
    </w:p>
    <w:p w:rsidR="004D30AC" w:rsidRDefault="004D30AC" w:rsidP="004D30AC">
      <w:pPr>
        <w:ind w:left="-284" w:right="40"/>
        <w:jc w:val="right"/>
        <w:rPr>
          <w:lang w:val="sr-Cyrl-CS"/>
        </w:rPr>
      </w:pPr>
      <w:r w:rsidRPr="00B52947">
        <w:rPr>
          <w:lang w:val="sr-Cyrl-CS"/>
        </w:rPr>
        <w:t>Потпис овлашћеног лица</w:t>
      </w:r>
    </w:p>
    <w:p w:rsidR="004D30AC" w:rsidRDefault="004D30AC" w:rsidP="004D30AC">
      <w:pPr>
        <w:ind w:left="-284" w:right="-243"/>
        <w:jc w:val="right"/>
        <w:rPr>
          <w:lang w:val="sr-Cyrl-CS"/>
        </w:rPr>
      </w:pPr>
    </w:p>
    <w:p w:rsidR="004D30AC" w:rsidRPr="004D30AC" w:rsidRDefault="004D30AC" w:rsidP="004D30AC">
      <w:pPr>
        <w:ind w:left="-284" w:right="-243"/>
        <w:jc w:val="right"/>
        <w:rPr>
          <w:lang w:val="ru-RU"/>
        </w:rPr>
      </w:pPr>
      <w:r>
        <w:rPr>
          <w:lang w:val="sr-Cyrl-CS"/>
        </w:rPr>
        <w:t>___________________________</w:t>
      </w:r>
    </w:p>
    <w:p w:rsidR="004D30AC" w:rsidRDefault="004D30AC" w:rsidP="004D30AC">
      <w:pPr>
        <w:ind w:left="-284" w:right="-243"/>
        <w:jc w:val="both"/>
        <w:rPr>
          <w:b/>
          <w:i/>
          <w:lang w:val="ru-RU"/>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i/>
          <w:lang w:val="sr-Cyrl-CS"/>
        </w:rPr>
      </w:pPr>
    </w:p>
    <w:p w:rsidR="004D30AC" w:rsidRPr="00B52947" w:rsidRDefault="004D30AC" w:rsidP="004D30AC">
      <w:pPr>
        <w:ind w:left="-284" w:right="-243"/>
        <w:jc w:val="both"/>
        <w:rPr>
          <w:lang/>
        </w:rPr>
      </w:pPr>
      <w:r w:rsidRPr="00B52947">
        <w:rPr>
          <w:i/>
          <w:lang w:val="sr-Cyrl-CS"/>
        </w:rPr>
        <w:t>Образац потписује и оверава овлашћено лице понуђача</w:t>
      </w:r>
      <w:r w:rsidRPr="00B52947">
        <w:rPr>
          <w:lang w:val="sr-Cyrl-CS"/>
        </w:rPr>
        <w:t>.</w:t>
      </w:r>
    </w:p>
    <w:p w:rsidR="004D30AC" w:rsidRPr="00B52947" w:rsidRDefault="004D30AC" w:rsidP="004D30AC">
      <w:pPr>
        <w:ind w:left="-284" w:right="-243"/>
        <w:jc w:val="both"/>
        <w:rPr>
          <w:lang/>
        </w:rPr>
      </w:pPr>
    </w:p>
    <w:p w:rsidR="004D30AC" w:rsidRPr="00B52947" w:rsidRDefault="004D30AC" w:rsidP="004D30AC">
      <w:pPr>
        <w:ind w:left="-284" w:right="-243"/>
        <w:jc w:val="both"/>
        <w:rPr>
          <w:lang/>
        </w:rPr>
      </w:pPr>
    </w:p>
    <w:p w:rsidR="00165C76" w:rsidRPr="00B52947" w:rsidRDefault="00165C76" w:rsidP="00B52947">
      <w:pPr>
        <w:ind w:left="-284" w:right="-243"/>
        <w:jc w:val="both"/>
      </w:pPr>
    </w:p>
    <w:p w:rsidR="00165C76" w:rsidRPr="00B52947" w:rsidRDefault="00165C76" w:rsidP="00B52947">
      <w:pPr>
        <w:ind w:left="-284" w:right="-243"/>
        <w:jc w:val="both"/>
      </w:pPr>
    </w:p>
    <w:p w:rsidR="001F2FC6" w:rsidRPr="00B52947" w:rsidRDefault="001F2FC6" w:rsidP="00B52947">
      <w:pPr>
        <w:ind w:left="-284" w:right="-243"/>
        <w:jc w:val="both"/>
        <w:rPr>
          <w:lang w:val="ru-RU"/>
        </w:rPr>
      </w:pPr>
    </w:p>
    <w:p w:rsidR="00467E41" w:rsidRPr="00B52947" w:rsidRDefault="00653A1E" w:rsidP="00B52947">
      <w:pPr>
        <w:ind w:left="-284" w:right="-243"/>
        <w:jc w:val="both"/>
        <w:rPr>
          <w:i/>
          <w:lang w:val="ru-RU"/>
        </w:rPr>
      </w:pPr>
      <w:r w:rsidRPr="00B52947">
        <w:rPr>
          <w:bCs w:val="0"/>
          <w:i/>
        </w:rPr>
        <w:t xml:space="preserve"> </w:t>
      </w:r>
      <w:r w:rsidR="00467E41" w:rsidRPr="00B52947">
        <w:rPr>
          <w:bCs w:val="0"/>
          <w:i/>
        </w:rPr>
        <w:t>Образац бр.3</w:t>
      </w:r>
    </w:p>
    <w:p w:rsidR="001F2FC6" w:rsidRPr="00B52947" w:rsidRDefault="001F2FC6" w:rsidP="00B52947">
      <w:pPr>
        <w:ind w:left="-284" w:right="-243"/>
        <w:jc w:val="both"/>
        <w:rPr>
          <w:lang w:val="ru-RU"/>
        </w:rPr>
      </w:pPr>
    </w:p>
    <w:p w:rsidR="00467E41" w:rsidRPr="00B52947" w:rsidRDefault="00467E41"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467E41" w:rsidRPr="00B52947" w:rsidRDefault="00467E41" w:rsidP="00D97F9B">
      <w:pPr>
        <w:ind w:left="-284" w:right="-243"/>
        <w:jc w:val="center"/>
        <w:rPr>
          <w:b/>
          <w:bCs w:val="0"/>
        </w:rPr>
      </w:pPr>
      <w:r w:rsidRPr="00B52947">
        <w:rPr>
          <w:b/>
          <w:bCs w:val="0"/>
        </w:rPr>
        <w:t>ИЗЈАВА ПОНУЂАЧА О УЧЕШЋУ ПОДИЗВОЂАЧА</w:t>
      </w:r>
    </w:p>
    <w:p w:rsidR="00467E41" w:rsidRPr="00D97F9B" w:rsidRDefault="00467E41" w:rsidP="00D97F9B">
      <w:pPr>
        <w:ind w:left="-284" w:right="-243"/>
        <w:jc w:val="center"/>
        <w:rPr>
          <w:i/>
          <w:smallCaps/>
          <w:sz w:val="20"/>
        </w:rPr>
      </w:pPr>
      <w:r w:rsidRPr="00D97F9B">
        <w:rPr>
          <w:i/>
          <w:smallCaps/>
          <w:sz w:val="20"/>
        </w:rPr>
        <w:t>(СПИСАК ПОДИЗВОЂАЧА КОЈИМА ЈЕ ПОНУЂАЧ ПОВЕРИО ДЕЛИМИЧНО ИЗВРШЕЊЕ ЈАВНЕ НАБАВКЕ)</w:t>
      </w:r>
    </w:p>
    <w:p w:rsidR="00DF5836" w:rsidRPr="00B52947" w:rsidRDefault="00DF5836" w:rsidP="00B52947">
      <w:pPr>
        <w:ind w:left="-284" w:right="-243"/>
        <w:jc w:val="both"/>
      </w:pPr>
    </w:p>
    <w:p w:rsidR="00DF5836" w:rsidRPr="002664FB" w:rsidRDefault="00DF5836" w:rsidP="00B52947">
      <w:pPr>
        <w:ind w:left="-284" w:right="-243"/>
        <w:jc w:val="both"/>
        <w:rPr>
          <w:lang w:val="sr-Cyrl-CS"/>
        </w:rPr>
      </w:pPr>
    </w:p>
    <w:p w:rsidR="00467E41" w:rsidRPr="00B52947" w:rsidRDefault="00467E41" w:rsidP="00B52947">
      <w:pPr>
        <w:ind w:left="-284" w:right="-243"/>
        <w:jc w:val="both"/>
        <w:rPr>
          <w:lang w:val="ru-RU"/>
        </w:rPr>
      </w:pPr>
      <w:r w:rsidRPr="00B52947">
        <w:t>За реализацију јавне набавке ангажоваћемо следеће подизвођаче:</w:t>
      </w:r>
    </w:p>
    <w:p w:rsidR="001F2FC6" w:rsidRPr="00B52947" w:rsidRDefault="001F2FC6" w:rsidP="00B52947">
      <w:pPr>
        <w:ind w:left="-284" w:right="-243"/>
        <w:jc w:val="both"/>
        <w:rPr>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3436"/>
        <w:gridCol w:w="2358"/>
        <w:gridCol w:w="2486"/>
      </w:tblGrid>
      <w:tr w:rsidR="00DF5836" w:rsidRPr="00B52947">
        <w:tc>
          <w:tcPr>
            <w:tcW w:w="1080" w:type="dxa"/>
          </w:tcPr>
          <w:p w:rsidR="00DF5836" w:rsidRPr="00B52947" w:rsidRDefault="004D30AC" w:rsidP="004D30AC">
            <w:pPr>
              <w:spacing w:line="480" w:lineRule="auto"/>
              <w:ind w:left="34" w:right="-162"/>
              <w:jc w:val="center"/>
              <w:rPr>
                <w:lang w:val="ru-RU"/>
              </w:rPr>
            </w:pPr>
            <w:r>
              <w:rPr>
                <w:lang w:val="ru-RU"/>
              </w:rPr>
              <w:t>р.бр.</w:t>
            </w:r>
          </w:p>
        </w:tc>
        <w:tc>
          <w:tcPr>
            <w:tcW w:w="3436" w:type="dxa"/>
            <w:vAlign w:val="center"/>
          </w:tcPr>
          <w:p w:rsidR="00DF5836" w:rsidRPr="00B52947" w:rsidRDefault="00DF5836" w:rsidP="004D30AC">
            <w:pPr>
              <w:pStyle w:val="Default"/>
              <w:ind w:left="88" w:right="155"/>
              <w:jc w:val="both"/>
            </w:pPr>
            <w:r w:rsidRPr="00B52947">
              <w:t>Назив подизвођача</w:t>
            </w:r>
          </w:p>
        </w:tc>
        <w:tc>
          <w:tcPr>
            <w:tcW w:w="2358" w:type="dxa"/>
            <w:vAlign w:val="center"/>
          </w:tcPr>
          <w:p w:rsidR="00DF5836" w:rsidRPr="00B52947" w:rsidRDefault="00DF5836" w:rsidP="004D30AC">
            <w:pPr>
              <w:pStyle w:val="Default"/>
              <w:jc w:val="center"/>
              <w:rPr>
                <w:lang w:val="ru-RU"/>
              </w:rPr>
            </w:pPr>
            <w:r w:rsidRPr="00B52947">
              <w:rPr>
                <w:lang w:val="ru-RU"/>
              </w:rPr>
              <w:t>Назив и опис предмета набавке који ће извршити подизвођач</w:t>
            </w:r>
          </w:p>
        </w:tc>
        <w:tc>
          <w:tcPr>
            <w:tcW w:w="2486" w:type="dxa"/>
            <w:vAlign w:val="center"/>
          </w:tcPr>
          <w:p w:rsidR="00DF5836" w:rsidRPr="00B52947" w:rsidRDefault="00DF5836" w:rsidP="004D30AC">
            <w:pPr>
              <w:pStyle w:val="Default"/>
              <w:ind w:left="106" w:right="38"/>
              <w:jc w:val="center"/>
              <w:rPr>
                <w:lang w:val="ru-RU"/>
              </w:rPr>
            </w:pPr>
            <w:r w:rsidRPr="00B52947">
              <w:rPr>
                <w:lang w:val="ru-RU"/>
              </w:rPr>
              <w:t>Проценат укупне вредности набавке који ће поверити подизвођачу</w:t>
            </w:r>
          </w:p>
        </w:tc>
      </w:tr>
      <w:tr w:rsidR="00DF5836" w:rsidRPr="00B52947">
        <w:tc>
          <w:tcPr>
            <w:tcW w:w="1080" w:type="dxa"/>
            <w:vAlign w:val="center"/>
          </w:tcPr>
          <w:p w:rsidR="00DF5836" w:rsidRPr="00B52947" w:rsidRDefault="00DF5836" w:rsidP="004D30AC">
            <w:pPr>
              <w:numPr>
                <w:ilvl w:val="0"/>
                <w:numId w:val="9"/>
              </w:numPr>
              <w:spacing w:line="480" w:lineRule="auto"/>
              <w:ind w:left="34" w:right="-162" w:firstLine="0"/>
              <w:jc w:val="center"/>
              <w:rPr>
                <w:lang w:val="ru-RU"/>
              </w:rPr>
            </w:pPr>
          </w:p>
        </w:tc>
        <w:tc>
          <w:tcPr>
            <w:tcW w:w="3436" w:type="dxa"/>
          </w:tcPr>
          <w:p w:rsidR="00DF5836" w:rsidRPr="00B52947" w:rsidRDefault="00DF5836" w:rsidP="004D30AC">
            <w:pPr>
              <w:spacing w:line="480" w:lineRule="auto"/>
              <w:ind w:left="88" w:right="155"/>
              <w:jc w:val="both"/>
              <w:rPr>
                <w:lang w:val="ru-RU"/>
              </w:rPr>
            </w:pPr>
          </w:p>
        </w:tc>
        <w:tc>
          <w:tcPr>
            <w:tcW w:w="2358" w:type="dxa"/>
          </w:tcPr>
          <w:p w:rsidR="00DF5836" w:rsidRPr="00B52947" w:rsidRDefault="00DF5836" w:rsidP="004D30AC">
            <w:pPr>
              <w:spacing w:line="480" w:lineRule="auto"/>
              <w:jc w:val="center"/>
              <w:rPr>
                <w:lang w:val="ru-RU"/>
              </w:rPr>
            </w:pPr>
          </w:p>
        </w:tc>
        <w:tc>
          <w:tcPr>
            <w:tcW w:w="2486" w:type="dxa"/>
          </w:tcPr>
          <w:p w:rsidR="00DF5836" w:rsidRPr="00B52947" w:rsidRDefault="00DF5836" w:rsidP="004D30AC">
            <w:pPr>
              <w:spacing w:line="480" w:lineRule="auto"/>
              <w:ind w:left="106" w:right="38"/>
              <w:jc w:val="center"/>
              <w:rPr>
                <w:lang w:val="ru-RU"/>
              </w:rPr>
            </w:pPr>
          </w:p>
        </w:tc>
      </w:tr>
      <w:tr w:rsidR="00DF5836" w:rsidRPr="00B52947">
        <w:tc>
          <w:tcPr>
            <w:tcW w:w="1080" w:type="dxa"/>
            <w:vAlign w:val="center"/>
          </w:tcPr>
          <w:p w:rsidR="00DF5836" w:rsidRPr="00B52947" w:rsidRDefault="00DF5836" w:rsidP="004D30AC">
            <w:pPr>
              <w:numPr>
                <w:ilvl w:val="0"/>
                <w:numId w:val="9"/>
              </w:numPr>
              <w:spacing w:line="480" w:lineRule="auto"/>
              <w:ind w:left="34" w:right="-162" w:firstLine="0"/>
              <w:jc w:val="center"/>
              <w:rPr>
                <w:lang w:val="ru-RU"/>
              </w:rPr>
            </w:pPr>
          </w:p>
        </w:tc>
        <w:tc>
          <w:tcPr>
            <w:tcW w:w="3436" w:type="dxa"/>
          </w:tcPr>
          <w:p w:rsidR="00DF5836" w:rsidRPr="00B52947" w:rsidRDefault="00DF5836" w:rsidP="004D30AC">
            <w:pPr>
              <w:spacing w:line="480" w:lineRule="auto"/>
              <w:ind w:left="88" w:right="155"/>
              <w:jc w:val="both"/>
              <w:rPr>
                <w:lang w:val="ru-RU"/>
              </w:rPr>
            </w:pPr>
          </w:p>
        </w:tc>
        <w:tc>
          <w:tcPr>
            <w:tcW w:w="2358" w:type="dxa"/>
          </w:tcPr>
          <w:p w:rsidR="00DF5836" w:rsidRPr="00B52947" w:rsidRDefault="00DF5836" w:rsidP="004D30AC">
            <w:pPr>
              <w:spacing w:line="480" w:lineRule="auto"/>
              <w:jc w:val="center"/>
              <w:rPr>
                <w:lang w:val="ru-RU"/>
              </w:rPr>
            </w:pPr>
          </w:p>
        </w:tc>
        <w:tc>
          <w:tcPr>
            <w:tcW w:w="2486" w:type="dxa"/>
          </w:tcPr>
          <w:p w:rsidR="00DF5836" w:rsidRPr="00B52947" w:rsidRDefault="00DF5836" w:rsidP="004D30AC">
            <w:pPr>
              <w:spacing w:line="480" w:lineRule="auto"/>
              <w:ind w:left="106" w:right="38"/>
              <w:jc w:val="center"/>
              <w:rPr>
                <w:lang w:val="ru-RU"/>
              </w:rPr>
            </w:pPr>
          </w:p>
        </w:tc>
      </w:tr>
      <w:tr w:rsidR="00DF5836" w:rsidRPr="00B52947">
        <w:tc>
          <w:tcPr>
            <w:tcW w:w="1080" w:type="dxa"/>
            <w:vAlign w:val="center"/>
          </w:tcPr>
          <w:p w:rsidR="00DF5836" w:rsidRPr="00B52947" w:rsidRDefault="00DF5836" w:rsidP="004D30AC">
            <w:pPr>
              <w:numPr>
                <w:ilvl w:val="0"/>
                <w:numId w:val="9"/>
              </w:numPr>
              <w:spacing w:line="480" w:lineRule="auto"/>
              <w:ind w:left="34" w:right="-162" w:firstLine="0"/>
              <w:jc w:val="center"/>
              <w:rPr>
                <w:lang w:val="ru-RU"/>
              </w:rPr>
            </w:pPr>
          </w:p>
        </w:tc>
        <w:tc>
          <w:tcPr>
            <w:tcW w:w="3436" w:type="dxa"/>
          </w:tcPr>
          <w:p w:rsidR="00DF5836" w:rsidRPr="00B52947" w:rsidRDefault="00DF5836" w:rsidP="004D30AC">
            <w:pPr>
              <w:spacing w:line="480" w:lineRule="auto"/>
              <w:ind w:left="88" w:right="155"/>
              <w:jc w:val="both"/>
              <w:rPr>
                <w:lang w:val="ru-RU"/>
              </w:rPr>
            </w:pPr>
          </w:p>
        </w:tc>
        <w:tc>
          <w:tcPr>
            <w:tcW w:w="2358" w:type="dxa"/>
          </w:tcPr>
          <w:p w:rsidR="00DF5836" w:rsidRPr="00B52947" w:rsidRDefault="00DF5836" w:rsidP="004D30AC">
            <w:pPr>
              <w:spacing w:line="480" w:lineRule="auto"/>
              <w:jc w:val="center"/>
              <w:rPr>
                <w:lang w:val="ru-RU"/>
              </w:rPr>
            </w:pPr>
          </w:p>
        </w:tc>
        <w:tc>
          <w:tcPr>
            <w:tcW w:w="2486" w:type="dxa"/>
          </w:tcPr>
          <w:p w:rsidR="00DF5836" w:rsidRPr="00B52947" w:rsidRDefault="00DF5836" w:rsidP="004D30AC">
            <w:pPr>
              <w:spacing w:line="480" w:lineRule="auto"/>
              <w:ind w:left="106" w:right="38"/>
              <w:jc w:val="center"/>
              <w:rPr>
                <w:lang w:val="ru-RU"/>
              </w:rPr>
            </w:pPr>
          </w:p>
        </w:tc>
      </w:tr>
      <w:tr w:rsidR="00DF5836" w:rsidRPr="00B52947">
        <w:tc>
          <w:tcPr>
            <w:tcW w:w="1080" w:type="dxa"/>
            <w:vAlign w:val="center"/>
          </w:tcPr>
          <w:p w:rsidR="00DF5836" w:rsidRPr="00B52947" w:rsidRDefault="00DF5836" w:rsidP="004D30AC">
            <w:pPr>
              <w:numPr>
                <w:ilvl w:val="0"/>
                <w:numId w:val="9"/>
              </w:numPr>
              <w:spacing w:line="480" w:lineRule="auto"/>
              <w:ind w:left="34" w:right="-162" w:firstLine="0"/>
              <w:jc w:val="center"/>
              <w:rPr>
                <w:lang w:val="ru-RU"/>
              </w:rPr>
            </w:pPr>
          </w:p>
        </w:tc>
        <w:tc>
          <w:tcPr>
            <w:tcW w:w="3436" w:type="dxa"/>
          </w:tcPr>
          <w:p w:rsidR="00DF5836" w:rsidRPr="00B52947" w:rsidRDefault="00DF5836" w:rsidP="004D30AC">
            <w:pPr>
              <w:spacing w:line="480" w:lineRule="auto"/>
              <w:ind w:left="88" w:right="155"/>
              <w:jc w:val="both"/>
              <w:rPr>
                <w:lang w:val="ru-RU"/>
              </w:rPr>
            </w:pPr>
          </w:p>
        </w:tc>
        <w:tc>
          <w:tcPr>
            <w:tcW w:w="2358" w:type="dxa"/>
          </w:tcPr>
          <w:p w:rsidR="00DF5836" w:rsidRPr="00B52947" w:rsidRDefault="00DF5836" w:rsidP="004D30AC">
            <w:pPr>
              <w:spacing w:line="480" w:lineRule="auto"/>
              <w:jc w:val="center"/>
              <w:rPr>
                <w:lang w:val="ru-RU"/>
              </w:rPr>
            </w:pPr>
          </w:p>
        </w:tc>
        <w:tc>
          <w:tcPr>
            <w:tcW w:w="2486" w:type="dxa"/>
          </w:tcPr>
          <w:p w:rsidR="00DF5836" w:rsidRPr="00B52947" w:rsidRDefault="00DF5836" w:rsidP="004D30AC">
            <w:pPr>
              <w:spacing w:line="480" w:lineRule="auto"/>
              <w:ind w:left="106" w:right="38"/>
              <w:jc w:val="center"/>
              <w:rPr>
                <w:lang w:val="ru-RU"/>
              </w:rPr>
            </w:pPr>
          </w:p>
        </w:tc>
      </w:tr>
    </w:tbl>
    <w:p w:rsidR="001F2FC6" w:rsidRPr="00B52947" w:rsidRDefault="001F2FC6" w:rsidP="00B52947">
      <w:pPr>
        <w:ind w:left="-284" w:right="-243"/>
        <w:jc w:val="both"/>
        <w:rPr>
          <w:lang w:val="ru-RU"/>
        </w:rPr>
      </w:pPr>
    </w:p>
    <w:p w:rsidR="001F2FC6" w:rsidRPr="00B52947" w:rsidRDefault="001F2FC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Default="00DF5836" w:rsidP="00B52947">
      <w:pPr>
        <w:ind w:left="-284" w:right="-243"/>
        <w:jc w:val="both"/>
        <w:rPr>
          <w:lang/>
        </w:rPr>
      </w:pPr>
      <w:r w:rsidRPr="00B52947">
        <w:t>Датум:</w:t>
      </w:r>
      <w:r w:rsidR="00E26033">
        <w:rPr>
          <w:lang/>
        </w:rPr>
        <w:t xml:space="preserve"> </w:t>
      </w:r>
      <w:r w:rsidRPr="00B52947">
        <w:t xml:space="preserve">_______________ </w:t>
      </w:r>
    </w:p>
    <w:p w:rsidR="00E26033" w:rsidRPr="00E26033" w:rsidRDefault="00E26033" w:rsidP="00E26033">
      <w:pPr>
        <w:ind w:left="-284" w:right="607"/>
        <w:jc w:val="right"/>
        <w:rPr>
          <w:lang/>
        </w:rPr>
      </w:pPr>
      <w:r w:rsidRPr="00B52947">
        <w:t>ПОНУЂАЧ</w:t>
      </w:r>
      <w:r>
        <w:rPr>
          <w:lang/>
        </w:rPr>
        <w:t>:</w:t>
      </w:r>
    </w:p>
    <w:p w:rsidR="00E26033" w:rsidRDefault="00E26033" w:rsidP="00E26033">
      <w:pPr>
        <w:ind w:left="-284" w:right="-243"/>
        <w:jc w:val="right"/>
        <w:rPr>
          <w:lang/>
        </w:rPr>
      </w:pPr>
    </w:p>
    <w:p w:rsidR="00E26033" w:rsidRDefault="00E26033" w:rsidP="00E26033">
      <w:pPr>
        <w:ind w:left="-284" w:right="-243"/>
        <w:jc w:val="right"/>
        <w:rPr>
          <w:lang/>
        </w:rPr>
      </w:pPr>
      <w:r>
        <w:rPr>
          <w:lang/>
        </w:rPr>
        <w:t>__________________________</w:t>
      </w:r>
    </w:p>
    <w:p w:rsidR="00E26033" w:rsidRPr="00E26033" w:rsidRDefault="00E26033" w:rsidP="00E26033">
      <w:pPr>
        <w:ind w:left="-284" w:right="-102"/>
        <w:jc w:val="right"/>
        <w:rPr>
          <w:lang/>
        </w:rPr>
      </w:pPr>
      <w:r w:rsidRPr="00B52947">
        <w:t>(Потпис овлашћеног лица)</w:t>
      </w:r>
    </w:p>
    <w:p w:rsidR="00DF5836" w:rsidRPr="00B52947" w:rsidRDefault="00DF5836" w:rsidP="00B52947">
      <w:pPr>
        <w:ind w:left="-284" w:right="-243"/>
        <w:jc w:val="both"/>
      </w:pPr>
    </w:p>
    <w:p w:rsidR="00DF5836" w:rsidRPr="00B52947" w:rsidRDefault="00DF5836" w:rsidP="00B52947">
      <w:pPr>
        <w:ind w:left="-284" w:right="-243"/>
        <w:jc w:val="both"/>
        <w:rPr>
          <w:b/>
          <w:bCs w:val="0"/>
          <w:i/>
        </w:rPr>
      </w:pPr>
    </w:p>
    <w:p w:rsidR="00DF5836" w:rsidRPr="00B52947" w:rsidRDefault="00DF5836" w:rsidP="00B52947">
      <w:pPr>
        <w:ind w:left="-284" w:right="-243"/>
        <w:jc w:val="both"/>
        <w:rPr>
          <w:b/>
          <w:bCs w:val="0"/>
          <w:i/>
        </w:rPr>
      </w:pPr>
    </w:p>
    <w:p w:rsidR="00DF5836" w:rsidRPr="00B52947" w:rsidRDefault="00653A1E" w:rsidP="00B52947">
      <w:pPr>
        <w:ind w:left="-284" w:right="-243"/>
        <w:jc w:val="both"/>
        <w:rPr>
          <w:bCs w:val="0"/>
          <w:i/>
        </w:rPr>
      </w:pPr>
      <w:r w:rsidRPr="00B52947">
        <w:rPr>
          <w:b/>
          <w:bCs w:val="0"/>
          <w:i/>
        </w:rPr>
        <w:t xml:space="preserve"> </w:t>
      </w:r>
      <w:r w:rsidR="00DF5836" w:rsidRPr="00B52947">
        <w:rPr>
          <w:b/>
          <w:bCs w:val="0"/>
          <w:i/>
        </w:rPr>
        <w:t xml:space="preserve">НАПОМЕНА: </w:t>
      </w:r>
      <w:r w:rsidR="00DF5836" w:rsidRPr="00B52947">
        <w:rPr>
          <w:bCs w:val="0"/>
          <w:i/>
        </w:rPr>
        <w:t>Уколико понуђач наступа самостално или у групи, образац се не попуњава</w:t>
      </w: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DF5836" w:rsidP="00B52947">
      <w:pPr>
        <w:ind w:left="-284" w:right="-243"/>
        <w:jc w:val="both"/>
        <w:rPr>
          <w:lang w:val="ru-RU"/>
        </w:rPr>
      </w:pPr>
    </w:p>
    <w:p w:rsidR="00DF5836" w:rsidRDefault="00DF5836" w:rsidP="00B52947">
      <w:pPr>
        <w:ind w:left="-284" w:right="-243"/>
        <w:jc w:val="both"/>
        <w:rPr>
          <w:lang w:val="ru-RU"/>
        </w:rPr>
      </w:pPr>
    </w:p>
    <w:p w:rsidR="00D97F9B" w:rsidRPr="00B52947" w:rsidRDefault="00D97F9B" w:rsidP="00B52947">
      <w:pPr>
        <w:ind w:left="-284" w:right="-243"/>
        <w:jc w:val="both"/>
        <w:rPr>
          <w:lang w:val="ru-RU"/>
        </w:rPr>
      </w:pPr>
    </w:p>
    <w:p w:rsidR="00D97F9B" w:rsidRPr="00B52947" w:rsidRDefault="00D97F9B" w:rsidP="00B52947">
      <w:pPr>
        <w:ind w:left="-284" w:right="-243"/>
        <w:jc w:val="both"/>
        <w:rPr>
          <w:lang w:val="ru-RU"/>
        </w:rPr>
      </w:pPr>
    </w:p>
    <w:p w:rsidR="00DF5836" w:rsidRPr="00B52947" w:rsidRDefault="00DF5836" w:rsidP="00B52947">
      <w:pPr>
        <w:ind w:left="-284" w:right="-243"/>
        <w:jc w:val="both"/>
        <w:rPr>
          <w:lang w:val="ru-RU"/>
        </w:rPr>
      </w:pPr>
    </w:p>
    <w:p w:rsidR="00DF5836" w:rsidRPr="00B52947" w:rsidRDefault="00653A1E" w:rsidP="00B52947">
      <w:pPr>
        <w:ind w:left="-284" w:right="-243"/>
        <w:jc w:val="both"/>
        <w:rPr>
          <w:bCs w:val="0"/>
          <w:i/>
        </w:rPr>
      </w:pPr>
      <w:r w:rsidRPr="00B52947">
        <w:rPr>
          <w:bCs w:val="0"/>
          <w:i/>
        </w:rPr>
        <w:t>Образац бр.4</w:t>
      </w:r>
    </w:p>
    <w:p w:rsidR="00653A1E" w:rsidRPr="00B52947" w:rsidRDefault="00653A1E" w:rsidP="00B52947">
      <w:pPr>
        <w:ind w:left="-284" w:right="-243"/>
        <w:jc w:val="both"/>
        <w:rPr>
          <w:bCs w:val="0"/>
          <w:i/>
        </w:rPr>
      </w:pPr>
    </w:p>
    <w:p w:rsidR="00653A1E" w:rsidRPr="00B52947" w:rsidRDefault="00653A1E" w:rsidP="00B52947">
      <w:pPr>
        <w:ind w:left="-284" w:right="-243"/>
        <w:jc w:val="both"/>
        <w:rPr>
          <w:bCs w:val="0"/>
          <w:i/>
        </w:rPr>
      </w:pPr>
    </w:p>
    <w:p w:rsidR="00653A1E" w:rsidRPr="00B52947" w:rsidRDefault="00653A1E" w:rsidP="008673C3">
      <w:pPr>
        <w:ind w:left="-284" w:right="-243"/>
        <w:jc w:val="center"/>
        <w:rPr>
          <w:i/>
          <w:lang w:val="ru-RU"/>
        </w:rPr>
      </w:pPr>
      <w:r w:rsidRPr="00B52947">
        <w:rPr>
          <w:b/>
          <w:bCs w:val="0"/>
        </w:rPr>
        <w:t>СПОРАЗУМ КОЈИМ СЕ ПОНУЂАЧИ ИЗ ГРУПЕ МЕЂУСОБНО И ПРЕМА НАРУЧИОЦУ ОБАВЕЗУЈУ НА ИЗВРШЕЊЕ ЈАВНЕ НАБАВКЕ</w:t>
      </w:r>
    </w:p>
    <w:p w:rsidR="00DF5836" w:rsidRPr="00B52947" w:rsidRDefault="00DF5836" w:rsidP="00B52947">
      <w:pPr>
        <w:ind w:left="-284" w:right="-243"/>
        <w:jc w:val="both"/>
        <w:rPr>
          <w:lang w:val="ru-RU"/>
        </w:rPr>
      </w:pPr>
    </w:p>
    <w:p w:rsidR="00DF5836" w:rsidRPr="00B52947" w:rsidRDefault="00653A1E" w:rsidP="00B52947">
      <w:pPr>
        <w:ind w:left="-284" w:right="-243"/>
        <w:jc w:val="both"/>
      </w:pPr>
      <w:r w:rsidRPr="00B52947">
        <w:t>Чланови групе су се споразумели да у јавној набавци________________број________носилац посла буде члан____</w:t>
      </w:r>
      <w:r w:rsidR="00E26033">
        <w:rPr>
          <w:lang/>
        </w:rPr>
        <w:t>_________</w:t>
      </w:r>
      <w:r w:rsidRPr="00B52947">
        <w:t>______________. Носилац посла ће у име групе поднети понуду и заступати групу понуђача пред наручиоцем, потписати уговор са Наручиоцем, у име групе дати средство обезбеђења и издати рачун за извршену услугу. Чланови групе су се споразумели да наручилац изврши плаћање за извршену услугу на следећи рачун:</w:t>
      </w:r>
      <w:r w:rsidR="00E26033">
        <w:rPr>
          <w:lang/>
        </w:rPr>
        <w:t xml:space="preserve"> </w:t>
      </w:r>
      <w:r w:rsidRPr="00B52947">
        <w:t>__________________________________код банке__________</w:t>
      </w:r>
      <w:r w:rsidR="00E26033">
        <w:rPr>
          <w:lang/>
        </w:rPr>
        <w:t>____________</w:t>
      </w:r>
      <w:r w:rsidRPr="00B52947">
        <w:t>______________</w:t>
      </w:r>
    </w:p>
    <w:p w:rsidR="00653A1E" w:rsidRPr="00B52947" w:rsidRDefault="00653A1E" w:rsidP="00B52947">
      <w:pPr>
        <w:ind w:left="-284" w:right="-243"/>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9"/>
        <w:gridCol w:w="2357"/>
        <w:gridCol w:w="2358"/>
        <w:gridCol w:w="2486"/>
      </w:tblGrid>
      <w:tr w:rsidR="00BD65A5" w:rsidRPr="00B52947">
        <w:tc>
          <w:tcPr>
            <w:tcW w:w="2159" w:type="dxa"/>
            <w:vAlign w:val="center"/>
          </w:tcPr>
          <w:p w:rsidR="00BD65A5" w:rsidRPr="00B52947" w:rsidRDefault="00BD65A5" w:rsidP="00E26033">
            <w:pPr>
              <w:pStyle w:val="Default"/>
              <w:ind w:left="34" w:right="-76"/>
              <w:jc w:val="center"/>
              <w:rPr>
                <w:lang w:val="ru-RU"/>
              </w:rPr>
            </w:pPr>
            <w:r w:rsidRPr="00B52947">
              <w:rPr>
                <w:bCs/>
                <w:lang w:val="ru-RU"/>
              </w:rPr>
              <w:t>Пун назив и седиште члана групе</w:t>
            </w:r>
          </w:p>
        </w:tc>
        <w:tc>
          <w:tcPr>
            <w:tcW w:w="2357" w:type="dxa"/>
            <w:vAlign w:val="center"/>
          </w:tcPr>
          <w:p w:rsidR="00BD65A5" w:rsidRPr="00B52947" w:rsidRDefault="00BD65A5" w:rsidP="00E26033">
            <w:pPr>
              <w:pStyle w:val="Default"/>
              <w:ind w:left="1" w:right="13"/>
              <w:jc w:val="center"/>
              <w:rPr>
                <w:lang w:val="ru-RU"/>
              </w:rPr>
            </w:pPr>
            <w:r w:rsidRPr="00B52947">
              <w:rPr>
                <w:bCs/>
                <w:lang w:val="ru-RU"/>
              </w:rPr>
              <w:t>Назив и опис дела предм</w:t>
            </w:r>
            <w:r w:rsidR="0070784C">
              <w:rPr>
                <w:bCs/>
                <w:lang w:val="ru-RU"/>
              </w:rPr>
              <w:t>е</w:t>
            </w:r>
            <w:r w:rsidRPr="00B52947">
              <w:rPr>
                <w:bCs/>
                <w:lang w:val="ru-RU"/>
              </w:rPr>
              <w:t>та набавке који ће извршити члан групе</w:t>
            </w:r>
          </w:p>
        </w:tc>
        <w:tc>
          <w:tcPr>
            <w:tcW w:w="2358" w:type="dxa"/>
            <w:vAlign w:val="center"/>
          </w:tcPr>
          <w:p w:rsidR="00BD65A5" w:rsidRPr="00B52947" w:rsidRDefault="00BD65A5" w:rsidP="00E26033">
            <w:pPr>
              <w:pStyle w:val="Default"/>
              <w:jc w:val="center"/>
              <w:rPr>
                <w:lang w:val="ru-RU"/>
              </w:rPr>
            </w:pPr>
            <w:r w:rsidRPr="00B52947">
              <w:rPr>
                <w:bCs/>
                <w:lang w:val="ru-RU"/>
              </w:rPr>
              <w:t>Проценат укупне вредности набавке који ће извршити члан групе</w:t>
            </w:r>
          </w:p>
        </w:tc>
        <w:tc>
          <w:tcPr>
            <w:tcW w:w="2486" w:type="dxa"/>
            <w:vAlign w:val="center"/>
          </w:tcPr>
          <w:p w:rsidR="00BD65A5" w:rsidRPr="00B52947" w:rsidRDefault="00BD65A5" w:rsidP="00E26033">
            <w:pPr>
              <w:pStyle w:val="Default"/>
              <w:jc w:val="center"/>
              <w:rPr>
                <w:lang w:val="ru-RU"/>
              </w:rPr>
            </w:pPr>
            <w:r w:rsidRPr="00B52947">
              <w:rPr>
                <w:bCs/>
                <w:lang w:val="ru-RU"/>
              </w:rPr>
              <w:t>Потпис одговорног лица и печат члана групе</w:t>
            </w:r>
          </w:p>
        </w:tc>
      </w:tr>
      <w:tr w:rsidR="00653A1E" w:rsidRPr="00B52947">
        <w:tc>
          <w:tcPr>
            <w:tcW w:w="2159" w:type="dxa"/>
            <w:vAlign w:val="center"/>
          </w:tcPr>
          <w:p w:rsidR="00653A1E" w:rsidRPr="00B52947" w:rsidRDefault="00BD65A5" w:rsidP="00E26033">
            <w:pPr>
              <w:pStyle w:val="Default"/>
              <w:ind w:left="34" w:right="-76"/>
              <w:jc w:val="both"/>
            </w:pPr>
            <w:r w:rsidRPr="00B52947">
              <w:rPr>
                <w:bCs/>
              </w:rPr>
              <w:t xml:space="preserve">Овлашћени члан </w:t>
            </w:r>
          </w:p>
        </w:tc>
        <w:tc>
          <w:tcPr>
            <w:tcW w:w="2357" w:type="dxa"/>
          </w:tcPr>
          <w:p w:rsidR="00653A1E" w:rsidRPr="00B52947" w:rsidRDefault="00653A1E" w:rsidP="00E26033">
            <w:pPr>
              <w:spacing w:line="480" w:lineRule="auto"/>
              <w:ind w:left="1" w:right="13"/>
              <w:jc w:val="both"/>
            </w:pPr>
          </w:p>
        </w:tc>
        <w:tc>
          <w:tcPr>
            <w:tcW w:w="2358" w:type="dxa"/>
          </w:tcPr>
          <w:p w:rsidR="00653A1E" w:rsidRPr="00B52947" w:rsidRDefault="00653A1E" w:rsidP="00E26033">
            <w:pPr>
              <w:spacing w:line="480" w:lineRule="auto"/>
              <w:jc w:val="both"/>
            </w:pPr>
          </w:p>
        </w:tc>
        <w:tc>
          <w:tcPr>
            <w:tcW w:w="2486" w:type="dxa"/>
            <w:vAlign w:val="center"/>
          </w:tcPr>
          <w:p w:rsidR="00653A1E" w:rsidRPr="00B52947" w:rsidRDefault="00653A1E" w:rsidP="00E26033">
            <w:pPr>
              <w:pBdr>
                <w:bottom w:val="single" w:sz="12" w:space="1" w:color="auto"/>
              </w:pBdr>
              <w:spacing w:line="480" w:lineRule="auto"/>
              <w:jc w:val="both"/>
            </w:pPr>
          </w:p>
          <w:p w:rsidR="00BD65A5" w:rsidRPr="00B52947" w:rsidRDefault="00BD65A5" w:rsidP="00E26033">
            <w:pPr>
              <w:spacing w:line="480" w:lineRule="auto"/>
              <w:jc w:val="right"/>
              <w:rPr>
                <w:lang/>
              </w:rPr>
            </w:pPr>
            <w:r w:rsidRPr="00B52947">
              <w:rPr>
                <w:lang/>
              </w:rPr>
              <w:t>М.</w:t>
            </w:r>
            <w:r w:rsidR="00E26033">
              <w:rPr>
                <w:lang/>
              </w:rPr>
              <w:t>П</w:t>
            </w:r>
            <w:r w:rsidRPr="00B52947">
              <w:rPr>
                <w:lang/>
              </w:rPr>
              <w:t>.</w:t>
            </w:r>
          </w:p>
        </w:tc>
      </w:tr>
      <w:tr w:rsidR="00BD65A5" w:rsidRPr="00B52947">
        <w:tc>
          <w:tcPr>
            <w:tcW w:w="2159" w:type="dxa"/>
            <w:vAlign w:val="center"/>
          </w:tcPr>
          <w:tbl>
            <w:tblPr>
              <w:tblW w:w="0" w:type="auto"/>
              <w:tblBorders>
                <w:top w:val="nil"/>
                <w:left w:val="nil"/>
                <w:bottom w:val="nil"/>
                <w:right w:val="nil"/>
              </w:tblBorders>
              <w:tblLook w:val="0000"/>
            </w:tblPr>
            <w:tblGrid>
              <w:gridCol w:w="1319"/>
            </w:tblGrid>
            <w:tr w:rsidR="00BD65A5" w:rsidRPr="00B52947">
              <w:tblPrEx>
                <w:tblCellMar>
                  <w:top w:w="0" w:type="dxa"/>
                  <w:bottom w:w="0" w:type="dxa"/>
                </w:tblCellMar>
              </w:tblPrEx>
              <w:trPr>
                <w:trHeight w:val="98"/>
              </w:trPr>
              <w:tc>
                <w:tcPr>
                  <w:tcW w:w="0" w:type="auto"/>
                </w:tcPr>
                <w:p w:rsidR="00BD65A5" w:rsidRPr="00B52947" w:rsidRDefault="00BD65A5" w:rsidP="00E26033">
                  <w:pPr>
                    <w:pStyle w:val="Default"/>
                    <w:ind w:left="34" w:right="-76"/>
                    <w:jc w:val="both"/>
                  </w:pPr>
                  <w:r w:rsidRPr="00B52947">
                    <w:rPr>
                      <w:bCs/>
                    </w:rPr>
                    <w:t xml:space="preserve">Члан групе </w:t>
                  </w:r>
                </w:p>
              </w:tc>
            </w:tr>
          </w:tbl>
          <w:p w:rsidR="00BD65A5" w:rsidRPr="00B52947" w:rsidRDefault="00BD65A5" w:rsidP="00E26033">
            <w:pPr>
              <w:ind w:left="34" w:right="-76"/>
              <w:jc w:val="both"/>
            </w:pPr>
          </w:p>
        </w:tc>
        <w:tc>
          <w:tcPr>
            <w:tcW w:w="2357" w:type="dxa"/>
          </w:tcPr>
          <w:p w:rsidR="00BD65A5" w:rsidRPr="00B52947" w:rsidRDefault="00BD65A5" w:rsidP="00E26033">
            <w:pPr>
              <w:spacing w:line="480" w:lineRule="auto"/>
              <w:ind w:left="1" w:right="13"/>
              <w:jc w:val="both"/>
            </w:pPr>
          </w:p>
        </w:tc>
        <w:tc>
          <w:tcPr>
            <w:tcW w:w="2358" w:type="dxa"/>
          </w:tcPr>
          <w:p w:rsidR="00BD65A5" w:rsidRPr="00B52947" w:rsidRDefault="00BD65A5" w:rsidP="00E26033">
            <w:pPr>
              <w:spacing w:line="480" w:lineRule="auto"/>
              <w:jc w:val="both"/>
            </w:pPr>
          </w:p>
        </w:tc>
        <w:tc>
          <w:tcPr>
            <w:tcW w:w="2486" w:type="dxa"/>
            <w:vAlign w:val="center"/>
          </w:tcPr>
          <w:p w:rsidR="00BD65A5" w:rsidRPr="00B52947" w:rsidRDefault="00BD65A5" w:rsidP="00E26033">
            <w:pPr>
              <w:pBdr>
                <w:bottom w:val="single" w:sz="12" w:space="1" w:color="auto"/>
              </w:pBdr>
              <w:spacing w:line="480" w:lineRule="auto"/>
              <w:jc w:val="both"/>
            </w:pPr>
          </w:p>
          <w:p w:rsidR="00BD65A5" w:rsidRPr="00B52947" w:rsidRDefault="00BD65A5" w:rsidP="00E26033">
            <w:pPr>
              <w:spacing w:line="480" w:lineRule="auto"/>
              <w:jc w:val="right"/>
              <w:rPr>
                <w:lang/>
              </w:rPr>
            </w:pPr>
            <w:r w:rsidRPr="00B52947">
              <w:rPr>
                <w:lang/>
              </w:rPr>
              <w:t>М.</w:t>
            </w:r>
            <w:r w:rsidR="00E26033">
              <w:rPr>
                <w:lang/>
              </w:rPr>
              <w:t>П</w:t>
            </w:r>
            <w:r w:rsidRPr="00B52947">
              <w:rPr>
                <w:lang/>
              </w:rPr>
              <w:t>.</w:t>
            </w:r>
          </w:p>
        </w:tc>
      </w:tr>
      <w:tr w:rsidR="00BD65A5" w:rsidRPr="00B52947">
        <w:tc>
          <w:tcPr>
            <w:tcW w:w="2159" w:type="dxa"/>
            <w:vAlign w:val="center"/>
          </w:tcPr>
          <w:tbl>
            <w:tblPr>
              <w:tblW w:w="0" w:type="auto"/>
              <w:tblBorders>
                <w:top w:val="nil"/>
                <w:left w:val="nil"/>
                <w:bottom w:val="nil"/>
                <w:right w:val="nil"/>
              </w:tblBorders>
              <w:tblLook w:val="0000"/>
            </w:tblPr>
            <w:tblGrid>
              <w:gridCol w:w="1319"/>
            </w:tblGrid>
            <w:tr w:rsidR="00BD65A5" w:rsidRPr="00B52947">
              <w:tblPrEx>
                <w:tblCellMar>
                  <w:top w:w="0" w:type="dxa"/>
                  <w:bottom w:w="0" w:type="dxa"/>
                </w:tblCellMar>
              </w:tblPrEx>
              <w:trPr>
                <w:trHeight w:val="98"/>
              </w:trPr>
              <w:tc>
                <w:tcPr>
                  <w:tcW w:w="0" w:type="auto"/>
                </w:tcPr>
                <w:p w:rsidR="00BD65A5" w:rsidRPr="00B52947" w:rsidRDefault="00BD65A5" w:rsidP="00E26033">
                  <w:pPr>
                    <w:pStyle w:val="Default"/>
                    <w:ind w:left="34" w:right="-76"/>
                    <w:jc w:val="both"/>
                  </w:pPr>
                  <w:r w:rsidRPr="00B52947">
                    <w:rPr>
                      <w:bCs/>
                    </w:rPr>
                    <w:t xml:space="preserve">Члан групе </w:t>
                  </w:r>
                </w:p>
              </w:tc>
            </w:tr>
          </w:tbl>
          <w:p w:rsidR="00BD65A5" w:rsidRPr="00B52947" w:rsidRDefault="00BD65A5" w:rsidP="00E26033">
            <w:pPr>
              <w:ind w:left="34" w:right="-76"/>
              <w:jc w:val="both"/>
            </w:pPr>
          </w:p>
        </w:tc>
        <w:tc>
          <w:tcPr>
            <w:tcW w:w="2357" w:type="dxa"/>
          </w:tcPr>
          <w:p w:rsidR="00BD65A5" w:rsidRPr="00B52947" w:rsidRDefault="00BD65A5" w:rsidP="00E26033">
            <w:pPr>
              <w:spacing w:line="480" w:lineRule="auto"/>
              <w:ind w:left="1" w:right="13"/>
              <w:jc w:val="both"/>
            </w:pPr>
          </w:p>
        </w:tc>
        <w:tc>
          <w:tcPr>
            <w:tcW w:w="2358" w:type="dxa"/>
          </w:tcPr>
          <w:p w:rsidR="00BD65A5" w:rsidRPr="00B52947" w:rsidRDefault="00BD65A5" w:rsidP="00E26033">
            <w:pPr>
              <w:spacing w:line="480" w:lineRule="auto"/>
              <w:jc w:val="both"/>
            </w:pPr>
          </w:p>
        </w:tc>
        <w:tc>
          <w:tcPr>
            <w:tcW w:w="2486" w:type="dxa"/>
            <w:vAlign w:val="center"/>
          </w:tcPr>
          <w:p w:rsidR="00BD65A5" w:rsidRPr="00B52947" w:rsidRDefault="00BD65A5" w:rsidP="00E26033">
            <w:pPr>
              <w:pBdr>
                <w:bottom w:val="single" w:sz="12" w:space="1" w:color="auto"/>
              </w:pBdr>
              <w:spacing w:line="480" w:lineRule="auto"/>
              <w:jc w:val="both"/>
            </w:pPr>
          </w:p>
          <w:p w:rsidR="00BD65A5" w:rsidRPr="00B52947" w:rsidRDefault="00BD65A5" w:rsidP="00E26033">
            <w:pPr>
              <w:spacing w:line="480" w:lineRule="auto"/>
              <w:jc w:val="right"/>
              <w:rPr>
                <w:lang/>
              </w:rPr>
            </w:pPr>
            <w:r w:rsidRPr="00B52947">
              <w:rPr>
                <w:lang/>
              </w:rPr>
              <w:t>М.</w:t>
            </w:r>
            <w:r w:rsidR="00E26033">
              <w:rPr>
                <w:lang/>
              </w:rPr>
              <w:t>П</w:t>
            </w:r>
            <w:r w:rsidRPr="00B52947">
              <w:rPr>
                <w:lang/>
              </w:rPr>
              <w:t>.</w:t>
            </w:r>
          </w:p>
        </w:tc>
      </w:tr>
      <w:tr w:rsidR="00BD65A5" w:rsidRPr="00B52947">
        <w:tc>
          <w:tcPr>
            <w:tcW w:w="2159" w:type="dxa"/>
            <w:vAlign w:val="center"/>
          </w:tcPr>
          <w:tbl>
            <w:tblPr>
              <w:tblW w:w="0" w:type="auto"/>
              <w:tblBorders>
                <w:top w:val="nil"/>
                <w:left w:val="nil"/>
                <w:bottom w:val="nil"/>
                <w:right w:val="nil"/>
              </w:tblBorders>
              <w:tblLook w:val="0000"/>
            </w:tblPr>
            <w:tblGrid>
              <w:gridCol w:w="1319"/>
            </w:tblGrid>
            <w:tr w:rsidR="00BD65A5" w:rsidRPr="00B52947">
              <w:tblPrEx>
                <w:tblCellMar>
                  <w:top w:w="0" w:type="dxa"/>
                  <w:bottom w:w="0" w:type="dxa"/>
                </w:tblCellMar>
              </w:tblPrEx>
              <w:trPr>
                <w:trHeight w:val="98"/>
              </w:trPr>
              <w:tc>
                <w:tcPr>
                  <w:tcW w:w="0" w:type="auto"/>
                </w:tcPr>
                <w:p w:rsidR="00BD65A5" w:rsidRPr="00B52947" w:rsidRDefault="00BD65A5" w:rsidP="00E26033">
                  <w:pPr>
                    <w:pStyle w:val="Default"/>
                    <w:ind w:left="34" w:right="-76"/>
                    <w:jc w:val="both"/>
                  </w:pPr>
                  <w:r w:rsidRPr="00B52947">
                    <w:rPr>
                      <w:bCs/>
                    </w:rPr>
                    <w:t xml:space="preserve">Члан групе </w:t>
                  </w:r>
                </w:p>
              </w:tc>
            </w:tr>
          </w:tbl>
          <w:p w:rsidR="00BD65A5" w:rsidRPr="00B52947" w:rsidRDefault="00BD65A5" w:rsidP="00E26033">
            <w:pPr>
              <w:ind w:left="34" w:right="-76"/>
              <w:jc w:val="both"/>
            </w:pPr>
          </w:p>
        </w:tc>
        <w:tc>
          <w:tcPr>
            <w:tcW w:w="2357" w:type="dxa"/>
          </w:tcPr>
          <w:p w:rsidR="00BD65A5" w:rsidRPr="00B52947" w:rsidRDefault="00BD65A5" w:rsidP="00E26033">
            <w:pPr>
              <w:spacing w:line="480" w:lineRule="auto"/>
              <w:ind w:left="1" w:right="13"/>
              <w:jc w:val="both"/>
            </w:pPr>
          </w:p>
        </w:tc>
        <w:tc>
          <w:tcPr>
            <w:tcW w:w="2358" w:type="dxa"/>
          </w:tcPr>
          <w:p w:rsidR="00BD65A5" w:rsidRPr="00B52947" w:rsidRDefault="00BD65A5" w:rsidP="00E26033">
            <w:pPr>
              <w:spacing w:line="480" w:lineRule="auto"/>
              <w:jc w:val="both"/>
            </w:pPr>
          </w:p>
        </w:tc>
        <w:tc>
          <w:tcPr>
            <w:tcW w:w="2486" w:type="dxa"/>
            <w:vAlign w:val="center"/>
          </w:tcPr>
          <w:p w:rsidR="00BD65A5" w:rsidRPr="00B52947" w:rsidRDefault="00BD65A5" w:rsidP="00E26033">
            <w:pPr>
              <w:pBdr>
                <w:bottom w:val="single" w:sz="12" w:space="1" w:color="auto"/>
              </w:pBdr>
              <w:spacing w:line="480" w:lineRule="auto"/>
              <w:jc w:val="both"/>
            </w:pPr>
          </w:p>
          <w:p w:rsidR="00BD65A5" w:rsidRPr="00B52947" w:rsidRDefault="00BD65A5" w:rsidP="00E26033">
            <w:pPr>
              <w:spacing w:line="480" w:lineRule="auto"/>
              <w:jc w:val="right"/>
              <w:rPr>
                <w:lang/>
              </w:rPr>
            </w:pPr>
            <w:r w:rsidRPr="00B52947">
              <w:rPr>
                <w:lang/>
              </w:rPr>
              <w:t>М.</w:t>
            </w:r>
            <w:r w:rsidR="00E26033">
              <w:rPr>
                <w:lang/>
              </w:rPr>
              <w:t>П</w:t>
            </w:r>
            <w:r w:rsidRPr="00B52947">
              <w:rPr>
                <w:lang/>
              </w:rPr>
              <w:t>.</w:t>
            </w:r>
          </w:p>
        </w:tc>
      </w:tr>
      <w:tr w:rsidR="00BD65A5" w:rsidRPr="00B52947">
        <w:tc>
          <w:tcPr>
            <w:tcW w:w="2159" w:type="dxa"/>
            <w:vAlign w:val="center"/>
          </w:tcPr>
          <w:tbl>
            <w:tblPr>
              <w:tblW w:w="0" w:type="auto"/>
              <w:tblBorders>
                <w:top w:val="nil"/>
                <w:left w:val="nil"/>
                <w:bottom w:val="nil"/>
                <w:right w:val="nil"/>
              </w:tblBorders>
              <w:tblLook w:val="0000"/>
            </w:tblPr>
            <w:tblGrid>
              <w:gridCol w:w="1319"/>
            </w:tblGrid>
            <w:tr w:rsidR="00BD65A5" w:rsidRPr="00B52947">
              <w:tblPrEx>
                <w:tblCellMar>
                  <w:top w:w="0" w:type="dxa"/>
                  <w:bottom w:w="0" w:type="dxa"/>
                </w:tblCellMar>
              </w:tblPrEx>
              <w:trPr>
                <w:trHeight w:val="98"/>
              </w:trPr>
              <w:tc>
                <w:tcPr>
                  <w:tcW w:w="0" w:type="auto"/>
                </w:tcPr>
                <w:p w:rsidR="00BD65A5" w:rsidRPr="00B52947" w:rsidRDefault="00BD65A5" w:rsidP="00E26033">
                  <w:pPr>
                    <w:pStyle w:val="Default"/>
                    <w:ind w:left="34" w:right="-76"/>
                    <w:jc w:val="both"/>
                  </w:pPr>
                  <w:r w:rsidRPr="00B52947">
                    <w:rPr>
                      <w:bCs/>
                    </w:rPr>
                    <w:t xml:space="preserve">Члан групе </w:t>
                  </w:r>
                </w:p>
              </w:tc>
            </w:tr>
          </w:tbl>
          <w:p w:rsidR="00BD65A5" w:rsidRPr="00B52947" w:rsidRDefault="00BD65A5" w:rsidP="00E26033">
            <w:pPr>
              <w:ind w:left="34" w:right="-76"/>
              <w:jc w:val="both"/>
            </w:pPr>
          </w:p>
        </w:tc>
        <w:tc>
          <w:tcPr>
            <w:tcW w:w="2357" w:type="dxa"/>
          </w:tcPr>
          <w:p w:rsidR="00BD65A5" w:rsidRPr="00B52947" w:rsidRDefault="00BD65A5" w:rsidP="00E26033">
            <w:pPr>
              <w:spacing w:line="480" w:lineRule="auto"/>
              <w:ind w:left="1" w:right="13"/>
              <w:jc w:val="both"/>
            </w:pPr>
          </w:p>
        </w:tc>
        <w:tc>
          <w:tcPr>
            <w:tcW w:w="2358" w:type="dxa"/>
          </w:tcPr>
          <w:p w:rsidR="00BD65A5" w:rsidRPr="00B52947" w:rsidRDefault="00BD65A5" w:rsidP="00E26033">
            <w:pPr>
              <w:spacing w:line="480" w:lineRule="auto"/>
              <w:jc w:val="both"/>
            </w:pPr>
          </w:p>
        </w:tc>
        <w:tc>
          <w:tcPr>
            <w:tcW w:w="2486" w:type="dxa"/>
            <w:vAlign w:val="center"/>
          </w:tcPr>
          <w:p w:rsidR="00BD65A5" w:rsidRPr="00B52947" w:rsidRDefault="00BD65A5" w:rsidP="00E26033">
            <w:pPr>
              <w:pBdr>
                <w:bottom w:val="single" w:sz="12" w:space="1" w:color="auto"/>
              </w:pBdr>
              <w:spacing w:line="480" w:lineRule="auto"/>
              <w:jc w:val="both"/>
            </w:pPr>
          </w:p>
          <w:p w:rsidR="00BD65A5" w:rsidRPr="00B52947" w:rsidRDefault="00BD65A5" w:rsidP="00E26033">
            <w:pPr>
              <w:spacing w:line="480" w:lineRule="auto"/>
              <w:jc w:val="right"/>
              <w:rPr>
                <w:lang/>
              </w:rPr>
            </w:pPr>
            <w:r w:rsidRPr="00B52947">
              <w:rPr>
                <w:lang/>
              </w:rPr>
              <w:t>М.</w:t>
            </w:r>
            <w:r w:rsidR="00E26033">
              <w:rPr>
                <w:lang/>
              </w:rPr>
              <w:t>П</w:t>
            </w:r>
            <w:r w:rsidRPr="00B52947">
              <w:rPr>
                <w:lang/>
              </w:rPr>
              <w:t>.</w:t>
            </w:r>
          </w:p>
        </w:tc>
      </w:tr>
    </w:tbl>
    <w:p w:rsidR="00653A1E" w:rsidRDefault="00653A1E" w:rsidP="00B52947">
      <w:pPr>
        <w:ind w:left="-284" w:right="-243"/>
        <w:jc w:val="both"/>
        <w:rPr>
          <w:lang/>
        </w:rPr>
      </w:pPr>
    </w:p>
    <w:p w:rsidR="00E26033" w:rsidRDefault="00E26033" w:rsidP="00B52947">
      <w:pPr>
        <w:ind w:left="-284" w:right="-243"/>
        <w:jc w:val="both"/>
        <w:rPr>
          <w:lang/>
        </w:rPr>
      </w:pPr>
    </w:p>
    <w:p w:rsidR="00E26033" w:rsidRDefault="00E26033" w:rsidP="00B52947">
      <w:pPr>
        <w:ind w:left="-284" w:right="-243"/>
        <w:jc w:val="both"/>
        <w:rPr>
          <w:lang/>
        </w:rPr>
      </w:pPr>
    </w:p>
    <w:p w:rsidR="00E26033" w:rsidRPr="00D97F9B" w:rsidRDefault="00E26033" w:rsidP="00B52947">
      <w:pPr>
        <w:ind w:left="-284" w:right="-243"/>
        <w:jc w:val="both"/>
        <w:rPr>
          <w:lang/>
        </w:rPr>
      </w:pPr>
    </w:p>
    <w:p w:rsidR="00E26033" w:rsidRPr="00D97F9B" w:rsidRDefault="00BD65A5" w:rsidP="00B52947">
      <w:pPr>
        <w:ind w:left="-284" w:right="-243"/>
        <w:jc w:val="both"/>
        <w:rPr>
          <w:bCs w:val="0"/>
          <w:lang/>
        </w:rPr>
      </w:pPr>
      <w:r w:rsidRPr="00D97F9B">
        <w:rPr>
          <w:bCs w:val="0"/>
        </w:rPr>
        <w:t>Датум:________</w:t>
      </w:r>
      <w:r w:rsidR="00E26033" w:rsidRPr="00D97F9B">
        <w:rPr>
          <w:bCs w:val="0"/>
          <w:lang/>
        </w:rPr>
        <w:t>_____</w:t>
      </w:r>
      <w:r w:rsidRPr="00D97F9B">
        <w:rPr>
          <w:bCs w:val="0"/>
        </w:rPr>
        <w:t>__</w:t>
      </w:r>
    </w:p>
    <w:p w:rsidR="00653A1E" w:rsidRPr="00D97F9B" w:rsidRDefault="00BD65A5" w:rsidP="00E26033">
      <w:pPr>
        <w:ind w:left="-284" w:right="-243"/>
        <w:jc w:val="right"/>
        <w:rPr>
          <w:lang/>
        </w:rPr>
      </w:pPr>
      <w:r w:rsidRPr="00D97F9B">
        <w:rPr>
          <w:bCs w:val="0"/>
        </w:rPr>
        <w:t xml:space="preserve">Овлашћени </w:t>
      </w:r>
      <w:r w:rsidRPr="00D97F9B">
        <w:rPr>
          <w:bCs w:val="0"/>
          <w:lang/>
        </w:rPr>
        <w:t>ч</w:t>
      </w:r>
      <w:r w:rsidRPr="00D97F9B">
        <w:rPr>
          <w:bCs w:val="0"/>
        </w:rPr>
        <w:t xml:space="preserve">лан </w:t>
      </w:r>
      <w:r w:rsidRPr="00D97F9B">
        <w:rPr>
          <w:bCs w:val="0"/>
          <w:lang/>
        </w:rPr>
        <w:t>г</w:t>
      </w:r>
      <w:r w:rsidRPr="00D97F9B">
        <w:rPr>
          <w:bCs w:val="0"/>
        </w:rPr>
        <w:t>рупе</w:t>
      </w:r>
    </w:p>
    <w:p w:rsidR="00E26033" w:rsidRPr="00D97F9B" w:rsidRDefault="00E26033" w:rsidP="00E26033">
      <w:pPr>
        <w:ind w:left="-284" w:right="-243"/>
        <w:jc w:val="center"/>
        <w:rPr>
          <w:lang/>
        </w:rPr>
      </w:pPr>
      <w:r w:rsidRPr="00D97F9B">
        <w:rPr>
          <w:bCs w:val="0"/>
        </w:rPr>
        <w:t>М.П</w:t>
      </w:r>
      <w:r w:rsidRPr="00D97F9B">
        <w:rPr>
          <w:bCs w:val="0"/>
          <w:lang/>
        </w:rPr>
        <w:t>.</w:t>
      </w:r>
    </w:p>
    <w:p w:rsidR="00653A1E" w:rsidRPr="00D97F9B" w:rsidRDefault="0010218B" w:rsidP="00E26033">
      <w:pPr>
        <w:ind w:left="-284" w:right="-243"/>
        <w:jc w:val="right"/>
        <w:rPr>
          <w:lang/>
        </w:rPr>
      </w:pPr>
      <w:r w:rsidRPr="00D97F9B">
        <w:rPr>
          <w:lang/>
        </w:rPr>
        <w:t>_______________________</w:t>
      </w:r>
    </w:p>
    <w:p w:rsidR="0010218B" w:rsidRPr="00B52947" w:rsidRDefault="0010218B" w:rsidP="00E26033">
      <w:pPr>
        <w:ind w:left="-284" w:right="-243" w:firstLine="708"/>
        <w:jc w:val="right"/>
        <w:rPr>
          <w:lang/>
        </w:rPr>
      </w:pPr>
      <w:r w:rsidRPr="00B52947">
        <w:rPr>
          <w:bCs w:val="0"/>
        </w:rPr>
        <w:t>Потпис овлашћеног лица</w:t>
      </w:r>
    </w:p>
    <w:p w:rsidR="0010218B" w:rsidRPr="00B52947" w:rsidRDefault="0010218B" w:rsidP="00B52947">
      <w:pPr>
        <w:ind w:left="-284" w:right="-243"/>
        <w:jc w:val="both"/>
        <w:rPr>
          <w:b/>
          <w:bCs w:val="0"/>
          <w:lang/>
        </w:rPr>
      </w:pPr>
    </w:p>
    <w:p w:rsidR="0010218B" w:rsidRPr="00B52947" w:rsidRDefault="0010218B" w:rsidP="00B52947">
      <w:pPr>
        <w:ind w:left="-284" w:right="-243"/>
        <w:jc w:val="both"/>
        <w:rPr>
          <w:b/>
          <w:bCs w:val="0"/>
          <w:lang/>
        </w:rPr>
      </w:pPr>
    </w:p>
    <w:p w:rsidR="0010218B" w:rsidRPr="00B52947" w:rsidRDefault="0010218B" w:rsidP="00B52947">
      <w:pPr>
        <w:ind w:left="-284" w:right="-243"/>
        <w:jc w:val="both"/>
        <w:rPr>
          <w:b/>
          <w:bCs w:val="0"/>
          <w:lang/>
        </w:rPr>
      </w:pPr>
    </w:p>
    <w:p w:rsidR="0010218B" w:rsidRPr="00B52947" w:rsidRDefault="0010218B" w:rsidP="00B52947">
      <w:pPr>
        <w:ind w:left="-284" w:right="-243"/>
        <w:jc w:val="both"/>
        <w:rPr>
          <w:i/>
          <w:lang/>
        </w:rPr>
      </w:pPr>
      <w:r w:rsidRPr="00B52947">
        <w:rPr>
          <w:b/>
          <w:bCs w:val="0"/>
          <w:i/>
        </w:rPr>
        <w:t>Напомена:</w:t>
      </w:r>
      <w:r w:rsidRPr="00B52947">
        <w:rPr>
          <w:i/>
        </w:rPr>
        <w:t>Уколико понуђач наступа самостално или са подизвођачем, образац се не попуњава</w:t>
      </w:r>
    </w:p>
    <w:p w:rsidR="00EC1EDD" w:rsidRPr="00B52947" w:rsidRDefault="00EC1EDD" w:rsidP="00B52947">
      <w:pPr>
        <w:ind w:left="-284" w:right="-243"/>
        <w:jc w:val="both"/>
        <w:rPr>
          <w:i/>
          <w:lang/>
        </w:rPr>
      </w:pPr>
    </w:p>
    <w:p w:rsidR="00EC1EDD" w:rsidRPr="00B52947" w:rsidRDefault="00EC1EDD" w:rsidP="00B52947">
      <w:pPr>
        <w:ind w:left="-284" w:right="-243"/>
        <w:jc w:val="both"/>
        <w:rPr>
          <w:bCs w:val="0"/>
          <w:i/>
          <w:lang/>
        </w:rPr>
      </w:pPr>
      <w:r w:rsidRPr="00B52947">
        <w:rPr>
          <w:bCs w:val="0"/>
          <w:i/>
        </w:rPr>
        <w:t>Образац бр.5</w:t>
      </w:r>
    </w:p>
    <w:p w:rsidR="00EC1EDD" w:rsidRPr="0070784C" w:rsidRDefault="00EC1EDD" w:rsidP="00B52947">
      <w:pPr>
        <w:ind w:left="-284" w:right="-243"/>
        <w:jc w:val="both"/>
        <w:rPr>
          <w:bCs w:val="0"/>
          <w:i/>
          <w:lang w:val="sr-Cyrl-CS"/>
        </w:rPr>
      </w:pPr>
    </w:p>
    <w:p w:rsidR="00EC1EDD" w:rsidRPr="00B52947" w:rsidRDefault="00EC1EDD" w:rsidP="00B52947">
      <w:pPr>
        <w:ind w:left="-284" w:right="-243"/>
        <w:jc w:val="both"/>
        <w:rPr>
          <w:bCs w:val="0"/>
          <w:i/>
          <w:lang/>
        </w:rPr>
      </w:pPr>
    </w:p>
    <w:p w:rsidR="00EC1EDD" w:rsidRPr="00B52947" w:rsidRDefault="00EC1EDD" w:rsidP="00B52947">
      <w:pPr>
        <w:ind w:left="-284" w:right="-243"/>
        <w:jc w:val="both"/>
        <w:rPr>
          <w:bCs w:val="0"/>
          <w:i/>
          <w:lang/>
        </w:rPr>
      </w:pPr>
    </w:p>
    <w:p w:rsidR="00EC1EDD" w:rsidRPr="00B52947" w:rsidRDefault="00EC1EDD" w:rsidP="00B52947">
      <w:pPr>
        <w:ind w:left="-284" w:right="-243"/>
        <w:jc w:val="both"/>
        <w:rPr>
          <w:bCs w:val="0"/>
          <w:i/>
          <w:lang/>
        </w:rPr>
      </w:pPr>
    </w:p>
    <w:p w:rsidR="00EC1EDD" w:rsidRPr="00B52947" w:rsidRDefault="00EC1EDD" w:rsidP="00B52947">
      <w:pPr>
        <w:ind w:left="-284" w:right="-243"/>
        <w:jc w:val="both"/>
        <w:rPr>
          <w:bCs w:val="0"/>
          <w:i/>
          <w:lang/>
        </w:rPr>
      </w:pPr>
    </w:p>
    <w:p w:rsidR="00EC1EDD" w:rsidRPr="00B52947" w:rsidRDefault="00EC1EDD" w:rsidP="00B52947">
      <w:pPr>
        <w:ind w:left="-284" w:right="-243"/>
        <w:jc w:val="both"/>
        <w:rPr>
          <w:lang/>
        </w:rPr>
      </w:pPr>
      <w:r w:rsidRPr="00B52947">
        <w:t>Понуђач_____________________________</w:t>
      </w:r>
      <w:r w:rsidRPr="00B52947">
        <w:rPr>
          <w:lang/>
        </w:rPr>
        <w:t>_____________</w:t>
      </w:r>
      <w:r w:rsidR="00005893" w:rsidRPr="00B52947">
        <w:t>__________</w:t>
      </w:r>
      <w:r w:rsidR="00D97F9B">
        <w:rPr>
          <w:lang/>
        </w:rPr>
        <w:t>_</w:t>
      </w:r>
      <w:r w:rsidR="00005893" w:rsidRPr="00B52947">
        <w:t>__________________</w:t>
      </w:r>
    </w:p>
    <w:p w:rsidR="00EC1EDD" w:rsidRDefault="00EC1EDD" w:rsidP="00D97F9B">
      <w:pPr>
        <w:ind w:left="-284" w:right="-243"/>
        <w:jc w:val="center"/>
        <w:rPr>
          <w:i/>
          <w:sz w:val="20"/>
          <w:szCs w:val="20"/>
          <w:lang/>
        </w:rPr>
      </w:pPr>
      <w:r w:rsidRPr="00D97F9B">
        <w:rPr>
          <w:i/>
          <w:sz w:val="20"/>
          <w:szCs w:val="20"/>
          <w:lang/>
        </w:rPr>
        <w:t>(Назив и седиште)</w:t>
      </w:r>
    </w:p>
    <w:p w:rsidR="00D97F9B" w:rsidRPr="00D97F9B" w:rsidRDefault="00D97F9B" w:rsidP="00D97F9B">
      <w:pPr>
        <w:ind w:left="-284" w:right="-243"/>
        <w:jc w:val="center"/>
        <w:rPr>
          <w:i/>
          <w:sz w:val="20"/>
          <w:szCs w:val="20"/>
          <w:lang/>
        </w:rPr>
      </w:pPr>
    </w:p>
    <w:p w:rsidR="00EC1EDD" w:rsidRPr="00B52947" w:rsidRDefault="00EC1EDD" w:rsidP="00B52947">
      <w:pPr>
        <w:ind w:left="-284" w:right="-243"/>
        <w:jc w:val="both"/>
        <w:rPr>
          <w:lang/>
        </w:rPr>
      </w:pPr>
      <w:r w:rsidRPr="00B52947">
        <w:t>кога</w:t>
      </w:r>
      <w:r w:rsidRPr="00B52947">
        <w:rPr>
          <w:lang/>
        </w:rPr>
        <w:t xml:space="preserve"> </w:t>
      </w:r>
      <w:r w:rsidRPr="00B52947">
        <w:t>заступа ____________________________________</w:t>
      </w:r>
      <w:r w:rsidRPr="00B52947">
        <w:rPr>
          <w:lang/>
        </w:rPr>
        <w:t>_______</w:t>
      </w:r>
      <w:r w:rsidRPr="00B52947">
        <w:t xml:space="preserve">_______________под пуном </w:t>
      </w:r>
    </w:p>
    <w:p w:rsidR="00EC1EDD" w:rsidRPr="00D97F9B" w:rsidRDefault="00EC1EDD" w:rsidP="00D97F9B">
      <w:pPr>
        <w:ind w:left="-284" w:right="-243"/>
        <w:jc w:val="center"/>
        <w:rPr>
          <w:i/>
          <w:sz w:val="20"/>
          <w:szCs w:val="20"/>
          <w:lang/>
        </w:rPr>
      </w:pPr>
      <w:r w:rsidRPr="00D97F9B">
        <w:rPr>
          <w:i/>
          <w:sz w:val="20"/>
          <w:szCs w:val="20"/>
          <w:lang/>
        </w:rPr>
        <w:t>(Име и презиме)</w:t>
      </w:r>
    </w:p>
    <w:p w:rsidR="00EC1EDD" w:rsidRPr="00B52947" w:rsidRDefault="00EC1EDD" w:rsidP="00B52947">
      <w:pPr>
        <w:ind w:left="-284" w:right="-243"/>
        <w:jc w:val="both"/>
        <w:rPr>
          <w:lang/>
        </w:rPr>
      </w:pPr>
      <w:r w:rsidRPr="00B52947">
        <w:t>моралном, материјалном и кривичном одговорношћу даје следећу</w:t>
      </w:r>
    </w:p>
    <w:p w:rsidR="00EC1EDD" w:rsidRPr="00B52947" w:rsidRDefault="00EC1EDD" w:rsidP="00B52947">
      <w:pPr>
        <w:ind w:left="-284" w:right="-243"/>
        <w:jc w:val="both"/>
        <w:rPr>
          <w:lang/>
        </w:rPr>
      </w:pPr>
    </w:p>
    <w:p w:rsidR="00EC1EDD" w:rsidRPr="00B52947" w:rsidRDefault="00EC1EDD" w:rsidP="00B52947">
      <w:pPr>
        <w:ind w:left="-284" w:right="-243"/>
        <w:jc w:val="both"/>
        <w:rPr>
          <w:lang/>
        </w:rPr>
      </w:pPr>
    </w:p>
    <w:p w:rsidR="00EC1EDD" w:rsidRPr="00B52947" w:rsidRDefault="00EC1EDD" w:rsidP="0053373C">
      <w:pPr>
        <w:ind w:left="-284" w:right="-243"/>
        <w:jc w:val="center"/>
        <w:rPr>
          <w:b/>
          <w:bCs w:val="0"/>
          <w:lang/>
        </w:rPr>
      </w:pPr>
      <w:r w:rsidRPr="00B52947">
        <w:rPr>
          <w:b/>
          <w:bCs w:val="0"/>
        </w:rPr>
        <w:t>И З Ј А В У</w:t>
      </w:r>
    </w:p>
    <w:p w:rsidR="00EC1EDD" w:rsidRPr="00B52947" w:rsidRDefault="00EC1EDD" w:rsidP="00B52947">
      <w:pPr>
        <w:ind w:left="-284" w:right="-243"/>
        <w:jc w:val="both"/>
        <w:rPr>
          <w:b/>
          <w:bCs w:val="0"/>
          <w:lang/>
        </w:rPr>
      </w:pPr>
    </w:p>
    <w:p w:rsidR="00EC1EDD" w:rsidRPr="00B52947" w:rsidRDefault="00EC1EDD" w:rsidP="00B52947">
      <w:pPr>
        <w:ind w:left="-284" w:right="-243"/>
        <w:jc w:val="both"/>
        <w:rPr>
          <w:b/>
          <w:bCs w:val="0"/>
          <w:lang/>
        </w:rPr>
      </w:pPr>
    </w:p>
    <w:p w:rsidR="00EC1EDD" w:rsidRPr="00B52947" w:rsidRDefault="00EC1EDD" w:rsidP="00B52947">
      <w:pPr>
        <w:spacing w:line="276" w:lineRule="auto"/>
        <w:ind w:left="-284" w:right="-243"/>
        <w:jc w:val="both"/>
        <w:rPr>
          <w:bCs w:val="0"/>
          <w:iCs w:val="0"/>
          <w:lang/>
        </w:rPr>
      </w:pPr>
      <w:r w:rsidRPr="00B52947">
        <w:t>Понуђач овом изјавом потврђује да испуњава обавезне услове из чл.75</w:t>
      </w:r>
      <w:r w:rsidR="00091717" w:rsidRPr="00B52947">
        <w:rPr>
          <w:lang w:val="sr-Cyrl-CS"/>
        </w:rPr>
        <w:t>.</w:t>
      </w:r>
      <w:r w:rsidRPr="00B52947">
        <w:t xml:space="preserve"> и 76</w:t>
      </w:r>
      <w:r w:rsidR="00091717" w:rsidRPr="00B52947">
        <w:rPr>
          <w:lang w:val="sr-Cyrl-CS"/>
        </w:rPr>
        <w:t>.</w:t>
      </w:r>
      <w:r w:rsidRPr="00B52947">
        <w:t xml:space="preserve"> Закона о јавним набавкама за учешће у поступку доделе уговора о јавној набавци мале вредности за набавку</w:t>
      </w:r>
      <w:r w:rsidR="00005893" w:rsidRPr="00B52947">
        <w:rPr>
          <w:lang/>
        </w:rPr>
        <w:t xml:space="preserve"> </w:t>
      </w:r>
      <w:r w:rsidR="00671D45">
        <w:rPr>
          <w:lang w:val="sr-Cyrl-CS"/>
        </w:rPr>
        <w:t>енергената за грејање Партија 1</w:t>
      </w:r>
      <w:r w:rsidR="002664FB">
        <w:rPr>
          <w:lang w:val="sr-Cyrl-CS"/>
        </w:rPr>
        <w:t xml:space="preserve"> - угаљ </w:t>
      </w:r>
      <w:r w:rsidRPr="00B52947">
        <w:rPr>
          <w:bCs w:val="0"/>
          <w:iCs w:val="0"/>
        </w:rPr>
        <w:t>број</w:t>
      </w:r>
      <w:r w:rsidR="00A43B56" w:rsidRPr="00B52947">
        <w:rPr>
          <w:bCs w:val="0"/>
          <w:iCs w:val="0"/>
          <w:lang/>
        </w:rPr>
        <w:t>:</w:t>
      </w:r>
      <w:r w:rsidRPr="00B52947">
        <w:rPr>
          <w:bCs w:val="0"/>
          <w:iCs w:val="0"/>
        </w:rPr>
        <w:t xml:space="preserve"> </w:t>
      </w:r>
      <w:r w:rsidR="0070784C">
        <w:rPr>
          <w:bCs w:val="0"/>
          <w:iCs w:val="0"/>
          <w:lang/>
        </w:rPr>
        <w:t xml:space="preserve">ЈН </w:t>
      </w:r>
      <w:r w:rsidR="0070784C">
        <w:rPr>
          <w:bCs w:val="0"/>
          <w:iCs w:val="0"/>
          <w:lang w:val="sr-Cyrl-CS"/>
        </w:rPr>
        <w:t>2</w:t>
      </w:r>
      <w:r w:rsidR="0070784C">
        <w:rPr>
          <w:bCs w:val="0"/>
          <w:iCs w:val="0"/>
          <w:lang/>
        </w:rPr>
        <w:t>/201</w:t>
      </w:r>
      <w:r w:rsidR="002664FB">
        <w:rPr>
          <w:bCs w:val="0"/>
          <w:iCs w:val="0"/>
          <w:lang w:val="sr-Cyrl-CS"/>
        </w:rPr>
        <w:t>6</w:t>
      </w:r>
      <w:r w:rsidR="00A43B56" w:rsidRPr="00B52947">
        <w:rPr>
          <w:bCs w:val="0"/>
          <w:iCs w:val="0"/>
          <w:lang/>
        </w:rPr>
        <w:t>.</w:t>
      </w:r>
    </w:p>
    <w:p w:rsidR="00EC1EDD" w:rsidRPr="00B52947" w:rsidRDefault="00EC1EDD" w:rsidP="00B52947">
      <w:pPr>
        <w:ind w:left="-284" w:right="-243"/>
        <w:jc w:val="both"/>
        <w:rPr>
          <w:bCs w:val="0"/>
          <w:iCs w:val="0"/>
          <w:lang/>
        </w:rPr>
      </w:pPr>
    </w:p>
    <w:p w:rsidR="00005893" w:rsidRPr="00B52947" w:rsidRDefault="00005893" w:rsidP="00B52947">
      <w:pPr>
        <w:ind w:left="-284" w:right="-243"/>
        <w:jc w:val="both"/>
        <w:rPr>
          <w:bCs w:val="0"/>
          <w:iCs w:val="0"/>
          <w:lang/>
        </w:rPr>
      </w:pPr>
    </w:p>
    <w:p w:rsidR="00005893" w:rsidRPr="00B52947" w:rsidRDefault="00005893" w:rsidP="00B52947">
      <w:pPr>
        <w:ind w:left="-284" w:right="-243"/>
        <w:jc w:val="both"/>
        <w:rPr>
          <w:bCs w:val="0"/>
          <w:iCs w:val="0"/>
          <w:lang/>
        </w:rPr>
      </w:pPr>
    </w:p>
    <w:p w:rsidR="00EC1EDD" w:rsidRPr="00B52947" w:rsidRDefault="00EC1EDD" w:rsidP="00B52947">
      <w:pPr>
        <w:ind w:left="-284" w:right="-243"/>
        <w:jc w:val="both"/>
        <w:rPr>
          <w:bCs w:val="0"/>
          <w:iCs w:val="0"/>
          <w:lang/>
        </w:rPr>
      </w:pPr>
    </w:p>
    <w:p w:rsidR="00EC1EDD" w:rsidRPr="00B52947" w:rsidRDefault="00EC1EDD" w:rsidP="00B52947">
      <w:pPr>
        <w:ind w:left="-284" w:right="-243"/>
        <w:jc w:val="both"/>
        <w:rPr>
          <w:lang/>
        </w:rPr>
      </w:pPr>
      <w:r w:rsidRPr="00B52947">
        <w:t>У ________________</w:t>
      </w:r>
      <w:r w:rsidR="00D97F9B">
        <w:rPr>
          <w:lang/>
        </w:rPr>
        <w:t>_____</w:t>
      </w:r>
      <w:r w:rsidRPr="00B52947">
        <w:t>__</w:t>
      </w:r>
    </w:p>
    <w:p w:rsidR="00D97F9B" w:rsidRDefault="00EC1EDD" w:rsidP="00B52947">
      <w:pPr>
        <w:ind w:left="-284" w:right="-243"/>
        <w:jc w:val="both"/>
        <w:rPr>
          <w:lang/>
        </w:rPr>
      </w:pPr>
      <w:r w:rsidRPr="00B52947">
        <w:t xml:space="preserve">Дана________________ </w:t>
      </w:r>
    </w:p>
    <w:p w:rsidR="00D97F9B" w:rsidRDefault="00EC1EDD" w:rsidP="00D97F9B">
      <w:pPr>
        <w:ind w:left="-284" w:right="465"/>
        <w:jc w:val="right"/>
        <w:rPr>
          <w:lang/>
        </w:rPr>
      </w:pPr>
      <w:r w:rsidRPr="00B52947">
        <w:t xml:space="preserve">ПОНУЂАЧ: </w:t>
      </w:r>
    </w:p>
    <w:p w:rsidR="00D97F9B" w:rsidRDefault="00EC1EDD" w:rsidP="00D97F9B">
      <w:pPr>
        <w:ind w:left="-284" w:right="-243"/>
        <w:jc w:val="center"/>
        <w:rPr>
          <w:lang/>
        </w:rPr>
      </w:pPr>
      <w:r w:rsidRPr="00B52947">
        <w:t>(М.П.)</w:t>
      </w:r>
    </w:p>
    <w:p w:rsidR="00D97F9B" w:rsidRDefault="00EC1EDD" w:rsidP="00D97F9B">
      <w:pPr>
        <w:ind w:left="-284" w:right="-243"/>
        <w:jc w:val="right"/>
        <w:rPr>
          <w:lang/>
        </w:rPr>
      </w:pPr>
      <w:r w:rsidRPr="00B52947">
        <w:t xml:space="preserve">__________________________ </w:t>
      </w:r>
    </w:p>
    <w:p w:rsidR="00EC1EDD" w:rsidRPr="00D97F9B" w:rsidRDefault="00EC1EDD" w:rsidP="00D97F9B">
      <w:pPr>
        <w:ind w:left="-284" w:right="40"/>
        <w:jc w:val="right"/>
        <w:rPr>
          <w:sz w:val="20"/>
          <w:szCs w:val="20"/>
          <w:lang/>
        </w:rPr>
      </w:pPr>
      <w:r w:rsidRPr="00D97F9B">
        <w:rPr>
          <w:sz w:val="20"/>
          <w:szCs w:val="20"/>
        </w:rPr>
        <w:t>(Потпис овлашћеног лица)</w:t>
      </w:r>
    </w:p>
    <w:p w:rsidR="00EC1EDD" w:rsidRPr="00B52947" w:rsidRDefault="00EC1EDD" w:rsidP="00B52947">
      <w:pPr>
        <w:ind w:left="-284" w:right="-243"/>
        <w:jc w:val="both"/>
        <w:rPr>
          <w:lang/>
        </w:rPr>
      </w:pPr>
    </w:p>
    <w:p w:rsidR="00005893" w:rsidRPr="00B52947" w:rsidRDefault="00005893" w:rsidP="00B52947">
      <w:pPr>
        <w:ind w:left="-284" w:right="-243"/>
        <w:jc w:val="both"/>
        <w:rPr>
          <w:lang/>
        </w:rPr>
      </w:pPr>
    </w:p>
    <w:p w:rsidR="00005893" w:rsidRPr="00B52947" w:rsidRDefault="00005893" w:rsidP="00B52947">
      <w:pPr>
        <w:ind w:left="-284" w:right="-243"/>
        <w:jc w:val="both"/>
        <w:rPr>
          <w:lang/>
        </w:rPr>
      </w:pPr>
    </w:p>
    <w:p w:rsidR="00005893" w:rsidRPr="00B52947" w:rsidRDefault="00005893" w:rsidP="00B52947">
      <w:pPr>
        <w:ind w:left="-284" w:right="-243"/>
        <w:jc w:val="both"/>
        <w:rPr>
          <w:lang/>
        </w:rPr>
      </w:pPr>
    </w:p>
    <w:p w:rsidR="00EC1EDD" w:rsidRPr="00B52947" w:rsidRDefault="00EC1EDD" w:rsidP="00B52947">
      <w:pPr>
        <w:ind w:left="-284" w:right="-243"/>
        <w:jc w:val="both"/>
        <w:rPr>
          <w:lang/>
        </w:rPr>
      </w:pPr>
    </w:p>
    <w:p w:rsidR="00005893" w:rsidRPr="00B52947" w:rsidRDefault="00005893" w:rsidP="00B52947">
      <w:pPr>
        <w:ind w:left="-284" w:right="-243"/>
        <w:jc w:val="both"/>
        <w:rPr>
          <w:lang/>
        </w:rPr>
      </w:pPr>
    </w:p>
    <w:p w:rsidR="00005893" w:rsidRPr="00B52947" w:rsidRDefault="00005893" w:rsidP="00B52947">
      <w:pPr>
        <w:ind w:left="-284" w:right="-243"/>
        <w:jc w:val="both"/>
        <w:rPr>
          <w:lang/>
        </w:rPr>
      </w:pPr>
    </w:p>
    <w:p w:rsidR="00005893" w:rsidRPr="00B52947" w:rsidRDefault="00005893" w:rsidP="00B52947">
      <w:pPr>
        <w:ind w:left="-284" w:right="-243"/>
        <w:jc w:val="both"/>
        <w:rPr>
          <w:lang/>
        </w:rPr>
      </w:pPr>
    </w:p>
    <w:p w:rsidR="00EC1EDD" w:rsidRPr="00B52947" w:rsidRDefault="00EC1EDD" w:rsidP="00B52947">
      <w:pPr>
        <w:ind w:left="-284" w:right="-243"/>
        <w:jc w:val="both"/>
        <w:rPr>
          <w:i/>
          <w:lang/>
        </w:rPr>
      </w:pPr>
      <w:r w:rsidRPr="00B52947">
        <w:rPr>
          <w:b/>
          <w:bCs w:val="0"/>
          <w:i/>
        </w:rPr>
        <w:t xml:space="preserve">Напомена: </w:t>
      </w:r>
      <w:r w:rsidRPr="00B52947">
        <w:rPr>
          <w:i/>
        </w:rPr>
        <w:t xml:space="preserve">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EC1EDD" w:rsidRPr="00B52947" w:rsidRDefault="00EC1EDD" w:rsidP="00B52947">
      <w:pPr>
        <w:ind w:left="-284" w:right="-243"/>
        <w:jc w:val="both"/>
        <w:rPr>
          <w:i/>
          <w:lang/>
        </w:rPr>
      </w:pPr>
    </w:p>
    <w:p w:rsidR="00EC1EDD" w:rsidRPr="00B52947" w:rsidRDefault="00EC1EDD" w:rsidP="00B52947">
      <w:pPr>
        <w:ind w:left="-284" w:right="-243"/>
        <w:jc w:val="both"/>
        <w:rPr>
          <w:i/>
          <w:lang/>
        </w:rPr>
      </w:pPr>
      <w:r w:rsidRPr="00B52947">
        <w:rPr>
          <w:i/>
        </w:rPr>
        <w:t>У случају потребе исти копирати.</w:t>
      </w: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70784C" w:rsidRDefault="0070784C" w:rsidP="00B52947">
      <w:pPr>
        <w:ind w:left="-284" w:right="-243"/>
        <w:jc w:val="both"/>
        <w:rPr>
          <w:bCs w:val="0"/>
          <w:i/>
          <w:lang w:val="sr-Cyrl-CS"/>
        </w:rPr>
      </w:pPr>
    </w:p>
    <w:p w:rsidR="00FC44B6" w:rsidRDefault="00FC44B6" w:rsidP="00B52947">
      <w:pPr>
        <w:ind w:left="-284" w:right="-243"/>
        <w:jc w:val="both"/>
        <w:rPr>
          <w:bCs w:val="0"/>
          <w:i/>
          <w:lang w:val="sr-Cyrl-CS"/>
        </w:rPr>
      </w:pPr>
    </w:p>
    <w:p w:rsidR="00FC44B6" w:rsidRDefault="00FC44B6" w:rsidP="00B52947">
      <w:pPr>
        <w:ind w:left="-284" w:right="-243"/>
        <w:jc w:val="both"/>
        <w:rPr>
          <w:bCs w:val="0"/>
          <w:i/>
          <w:lang w:val="sr-Cyrl-CS"/>
        </w:rPr>
      </w:pPr>
    </w:p>
    <w:p w:rsidR="002537D3" w:rsidRPr="00B52947" w:rsidRDefault="002537D3" w:rsidP="00B52947">
      <w:pPr>
        <w:ind w:left="-284" w:right="-243"/>
        <w:jc w:val="both"/>
        <w:rPr>
          <w:bCs w:val="0"/>
          <w:i/>
          <w:lang/>
        </w:rPr>
      </w:pPr>
      <w:r w:rsidRPr="00B52947">
        <w:rPr>
          <w:bCs w:val="0"/>
          <w:i/>
        </w:rPr>
        <w:t>Образац бр.6</w:t>
      </w: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lang/>
        </w:rPr>
      </w:pPr>
      <w:r w:rsidRPr="00B52947">
        <w:t>Понуђач_____________________________</w:t>
      </w:r>
      <w:r w:rsidRPr="00B52947">
        <w:rPr>
          <w:lang/>
        </w:rPr>
        <w:t>_____________</w:t>
      </w:r>
      <w:r w:rsidRPr="00B52947">
        <w:t>____________________________</w:t>
      </w:r>
    </w:p>
    <w:p w:rsidR="002537D3" w:rsidRDefault="002537D3" w:rsidP="00D97F9B">
      <w:pPr>
        <w:ind w:left="-284" w:right="-243"/>
        <w:jc w:val="center"/>
        <w:rPr>
          <w:i/>
          <w:sz w:val="20"/>
          <w:szCs w:val="20"/>
          <w:lang/>
        </w:rPr>
      </w:pPr>
      <w:r w:rsidRPr="00D97F9B">
        <w:rPr>
          <w:i/>
          <w:sz w:val="20"/>
          <w:szCs w:val="20"/>
          <w:lang/>
        </w:rPr>
        <w:t>(Назив и седиште)</w:t>
      </w:r>
    </w:p>
    <w:p w:rsidR="00D97F9B" w:rsidRPr="00D97F9B" w:rsidRDefault="00D97F9B" w:rsidP="00D97F9B">
      <w:pPr>
        <w:ind w:left="-284" w:right="-243"/>
        <w:jc w:val="center"/>
        <w:rPr>
          <w:i/>
          <w:sz w:val="20"/>
          <w:szCs w:val="20"/>
          <w:lang/>
        </w:rPr>
      </w:pPr>
    </w:p>
    <w:p w:rsidR="002537D3" w:rsidRPr="00B52947" w:rsidRDefault="002537D3" w:rsidP="00B52947">
      <w:pPr>
        <w:ind w:left="-284" w:right="-243"/>
        <w:jc w:val="both"/>
        <w:rPr>
          <w:lang/>
        </w:rPr>
      </w:pPr>
      <w:r w:rsidRPr="00B52947">
        <w:t>кога</w:t>
      </w:r>
      <w:r w:rsidRPr="00B52947">
        <w:rPr>
          <w:lang/>
        </w:rPr>
        <w:t xml:space="preserve"> </w:t>
      </w:r>
      <w:r w:rsidRPr="00B52947">
        <w:t>заступа ____________________________________</w:t>
      </w:r>
      <w:r w:rsidRPr="00B52947">
        <w:rPr>
          <w:lang/>
        </w:rPr>
        <w:t>_______</w:t>
      </w:r>
      <w:r w:rsidRPr="00B52947">
        <w:t xml:space="preserve">_______________под пуном </w:t>
      </w:r>
    </w:p>
    <w:p w:rsidR="002537D3" w:rsidRPr="00D97F9B" w:rsidRDefault="002537D3" w:rsidP="00D97F9B">
      <w:pPr>
        <w:ind w:left="-284" w:right="-243"/>
        <w:jc w:val="center"/>
        <w:rPr>
          <w:i/>
          <w:sz w:val="20"/>
          <w:szCs w:val="20"/>
          <w:lang/>
        </w:rPr>
      </w:pPr>
      <w:r w:rsidRPr="00D97F9B">
        <w:rPr>
          <w:i/>
          <w:sz w:val="20"/>
          <w:szCs w:val="20"/>
          <w:lang/>
        </w:rPr>
        <w:t>(Име и презиме)</w:t>
      </w:r>
    </w:p>
    <w:p w:rsidR="002537D3" w:rsidRPr="00B52947" w:rsidRDefault="002537D3" w:rsidP="00B52947">
      <w:pPr>
        <w:ind w:left="-284" w:right="-243"/>
        <w:jc w:val="both"/>
        <w:rPr>
          <w:bCs w:val="0"/>
          <w:i/>
          <w:lang/>
        </w:rPr>
      </w:pPr>
      <w:r w:rsidRPr="00B52947">
        <w:t>моралном, материјалном и кривичном одговорношћу даје следећу</w:t>
      </w: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p>
    <w:p w:rsidR="002537D3" w:rsidRPr="00B52947" w:rsidRDefault="002537D3" w:rsidP="00B52947">
      <w:pPr>
        <w:ind w:left="-284" w:right="-243"/>
        <w:jc w:val="both"/>
        <w:rPr>
          <w:b/>
          <w:bCs w:val="0"/>
          <w:lang/>
        </w:rPr>
      </w:pPr>
    </w:p>
    <w:p w:rsidR="00EC1EDD" w:rsidRPr="00B52947" w:rsidRDefault="002537D3" w:rsidP="00D97F9B">
      <w:pPr>
        <w:ind w:left="-284" w:right="-243"/>
        <w:jc w:val="center"/>
        <w:rPr>
          <w:b/>
          <w:bCs w:val="0"/>
          <w:lang/>
        </w:rPr>
      </w:pPr>
      <w:r w:rsidRPr="00B52947">
        <w:rPr>
          <w:b/>
          <w:bCs w:val="0"/>
        </w:rPr>
        <w:t>И З Ј А В У</w:t>
      </w:r>
    </w:p>
    <w:p w:rsidR="002537D3" w:rsidRPr="00B52947" w:rsidRDefault="002537D3" w:rsidP="00D97F9B">
      <w:pPr>
        <w:ind w:left="-284" w:right="-243"/>
        <w:jc w:val="center"/>
        <w:rPr>
          <w:bCs w:val="0"/>
          <w:i/>
          <w:lang/>
        </w:rPr>
      </w:pPr>
      <w:r w:rsidRPr="00B52947">
        <w:rPr>
          <w:bCs w:val="0"/>
          <w:i/>
          <w:lang/>
        </w:rPr>
        <w:t>о независној понуди</w:t>
      </w: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bCs w:val="0"/>
          <w:i/>
          <w:lang/>
        </w:rPr>
      </w:pPr>
    </w:p>
    <w:p w:rsidR="002537D3" w:rsidRPr="00B52947" w:rsidRDefault="002537D3" w:rsidP="00B52947">
      <w:pPr>
        <w:ind w:left="-284" w:right="-243"/>
        <w:jc w:val="both"/>
        <w:rPr>
          <w:lang/>
        </w:rPr>
      </w:pPr>
      <w:r w:rsidRPr="00B52947">
        <w:t>Понуђач овом изјавом потврђује да је понуду поднео независно, без договора са другим понуђачима или заинтересованим лицима.</w:t>
      </w: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D97F9B" w:rsidRPr="00B52947" w:rsidRDefault="00D97F9B" w:rsidP="00D97F9B">
      <w:pPr>
        <w:ind w:left="-284" w:right="-243"/>
        <w:jc w:val="both"/>
        <w:rPr>
          <w:bCs w:val="0"/>
          <w:iCs w:val="0"/>
          <w:lang/>
        </w:rPr>
      </w:pPr>
    </w:p>
    <w:p w:rsidR="00D97F9B" w:rsidRPr="00B52947" w:rsidRDefault="00D97F9B" w:rsidP="00D97F9B">
      <w:pPr>
        <w:ind w:left="-284" w:right="-243"/>
        <w:jc w:val="both"/>
        <w:rPr>
          <w:lang/>
        </w:rPr>
      </w:pPr>
      <w:r w:rsidRPr="00B52947">
        <w:t>У ________________</w:t>
      </w:r>
      <w:r>
        <w:rPr>
          <w:lang/>
        </w:rPr>
        <w:t>_____</w:t>
      </w:r>
      <w:r w:rsidRPr="00B52947">
        <w:t>__</w:t>
      </w:r>
    </w:p>
    <w:p w:rsidR="00D97F9B" w:rsidRDefault="00D97F9B" w:rsidP="00D97F9B">
      <w:pPr>
        <w:ind w:left="-284" w:right="-243"/>
        <w:jc w:val="both"/>
        <w:rPr>
          <w:lang/>
        </w:rPr>
      </w:pPr>
      <w:r w:rsidRPr="00B52947">
        <w:t xml:space="preserve">Дана________________ </w:t>
      </w:r>
    </w:p>
    <w:p w:rsidR="00D97F9B" w:rsidRDefault="00D97F9B" w:rsidP="00D97F9B">
      <w:pPr>
        <w:ind w:left="-284" w:right="465"/>
        <w:jc w:val="right"/>
        <w:rPr>
          <w:lang/>
        </w:rPr>
      </w:pPr>
      <w:r w:rsidRPr="00B52947">
        <w:t xml:space="preserve">ПОНУЂАЧ: </w:t>
      </w:r>
    </w:p>
    <w:p w:rsidR="00D97F9B" w:rsidRDefault="00D97F9B" w:rsidP="00D97F9B">
      <w:pPr>
        <w:ind w:left="-284" w:right="-243"/>
        <w:jc w:val="center"/>
        <w:rPr>
          <w:lang/>
        </w:rPr>
      </w:pPr>
      <w:r w:rsidRPr="00B52947">
        <w:t>(М.П.)</w:t>
      </w:r>
    </w:p>
    <w:p w:rsidR="00D97F9B" w:rsidRDefault="00D97F9B" w:rsidP="00D97F9B">
      <w:pPr>
        <w:ind w:left="-284" w:right="-243"/>
        <w:jc w:val="right"/>
        <w:rPr>
          <w:lang/>
        </w:rPr>
      </w:pPr>
      <w:r w:rsidRPr="00B52947">
        <w:t xml:space="preserve">__________________________ </w:t>
      </w:r>
    </w:p>
    <w:p w:rsidR="00D97F9B" w:rsidRPr="00D97F9B" w:rsidRDefault="00D97F9B" w:rsidP="00D97F9B">
      <w:pPr>
        <w:ind w:left="-284" w:right="40"/>
        <w:jc w:val="right"/>
        <w:rPr>
          <w:sz w:val="20"/>
          <w:szCs w:val="20"/>
          <w:lang/>
        </w:rPr>
      </w:pPr>
      <w:r w:rsidRPr="00D97F9B">
        <w:rPr>
          <w:sz w:val="20"/>
          <w:szCs w:val="20"/>
        </w:rPr>
        <w:t>(Потпис овлашћеног лица)</w:t>
      </w:r>
    </w:p>
    <w:p w:rsidR="00D97F9B" w:rsidRPr="00B52947" w:rsidRDefault="00D97F9B" w:rsidP="00D97F9B">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lang/>
        </w:rPr>
      </w:pPr>
    </w:p>
    <w:p w:rsidR="002537D3" w:rsidRPr="00B52947" w:rsidRDefault="002537D3" w:rsidP="00B52947">
      <w:pPr>
        <w:ind w:left="-284" w:right="-243"/>
        <w:jc w:val="both"/>
        <w:rPr>
          <w:i/>
          <w:lang/>
        </w:rPr>
      </w:pPr>
      <w:r w:rsidRPr="00B52947">
        <w:rPr>
          <w:b/>
          <w:bCs w:val="0"/>
          <w:i/>
        </w:rPr>
        <w:t xml:space="preserve">Напомена: </w:t>
      </w:r>
      <w:r w:rsidRPr="00B52947">
        <w:rPr>
          <w:i/>
        </w:rPr>
        <w:t xml:space="preserve">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2537D3" w:rsidRPr="00B52947" w:rsidRDefault="002537D3" w:rsidP="00B52947">
      <w:pPr>
        <w:ind w:left="-284" w:right="-243"/>
        <w:jc w:val="both"/>
        <w:rPr>
          <w:i/>
          <w:lang/>
        </w:rPr>
      </w:pPr>
    </w:p>
    <w:p w:rsidR="002537D3" w:rsidRPr="00B52947" w:rsidRDefault="002537D3" w:rsidP="00B52947">
      <w:pPr>
        <w:ind w:left="-284" w:right="-243"/>
        <w:jc w:val="both"/>
        <w:rPr>
          <w:i/>
          <w:lang/>
        </w:rPr>
      </w:pPr>
      <w:r w:rsidRPr="00B52947">
        <w:rPr>
          <w:i/>
        </w:rPr>
        <w:t>У случају потребе исти копирати.</w:t>
      </w:r>
    </w:p>
    <w:p w:rsidR="00B83AF0" w:rsidRPr="00B52947" w:rsidRDefault="00B83AF0" w:rsidP="00B52947">
      <w:pPr>
        <w:ind w:left="-284" w:right="-243"/>
        <w:jc w:val="both"/>
        <w:rPr>
          <w:i/>
          <w:lang/>
        </w:rPr>
      </w:pPr>
    </w:p>
    <w:p w:rsidR="00B83AF0" w:rsidRPr="00B52947" w:rsidRDefault="00B83AF0" w:rsidP="00B52947">
      <w:pPr>
        <w:ind w:left="-284" w:right="-243"/>
        <w:jc w:val="both"/>
        <w:rPr>
          <w:i/>
          <w:lang/>
        </w:rPr>
      </w:pPr>
    </w:p>
    <w:p w:rsidR="00B83AF0" w:rsidRPr="00B52947" w:rsidRDefault="00B83AF0" w:rsidP="00B52947">
      <w:pPr>
        <w:ind w:left="-284" w:right="-243"/>
        <w:jc w:val="both"/>
        <w:rPr>
          <w:i/>
          <w:lang/>
        </w:rPr>
      </w:pPr>
    </w:p>
    <w:p w:rsidR="00B83AF0" w:rsidRPr="00B52947" w:rsidRDefault="00B83AF0" w:rsidP="00B52947">
      <w:pPr>
        <w:ind w:left="-284" w:right="-243"/>
        <w:jc w:val="both"/>
        <w:rPr>
          <w:i/>
          <w:lang/>
        </w:rPr>
      </w:pPr>
    </w:p>
    <w:p w:rsidR="00B83AF0" w:rsidRPr="00B52947" w:rsidRDefault="00B83AF0" w:rsidP="00B52947">
      <w:pPr>
        <w:ind w:left="-284" w:right="-243"/>
        <w:jc w:val="both"/>
        <w:rPr>
          <w:i/>
          <w:lang/>
        </w:rPr>
      </w:pPr>
    </w:p>
    <w:p w:rsidR="00B83AF0" w:rsidRPr="00B52947" w:rsidRDefault="00B83AF0" w:rsidP="00B52947">
      <w:pPr>
        <w:ind w:left="-284" w:right="-243"/>
        <w:jc w:val="both"/>
        <w:rPr>
          <w:bCs w:val="0"/>
          <w:i/>
          <w:lang/>
        </w:rPr>
      </w:pPr>
      <w:r w:rsidRPr="00B52947">
        <w:rPr>
          <w:bCs w:val="0"/>
          <w:i/>
        </w:rPr>
        <w:t>Образац бр.7</w:t>
      </w: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lang/>
        </w:rPr>
      </w:pPr>
      <w:r w:rsidRPr="00B52947">
        <w:t>Понуђач_____________________________</w:t>
      </w:r>
      <w:r w:rsidRPr="00B52947">
        <w:rPr>
          <w:lang/>
        </w:rPr>
        <w:t>_____________</w:t>
      </w:r>
      <w:r w:rsidRPr="00B52947">
        <w:t>____________________________</w:t>
      </w:r>
    </w:p>
    <w:p w:rsidR="00B83AF0" w:rsidRDefault="00B83AF0" w:rsidP="00D97F9B">
      <w:pPr>
        <w:ind w:left="-284" w:right="-243"/>
        <w:jc w:val="center"/>
        <w:rPr>
          <w:i/>
          <w:sz w:val="20"/>
          <w:szCs w:val="20"/>
          <w:lang/>
        </w:rPr>
      </w:pPr>
      <w:r w:rsidRPr="00D97F9B">
        <w:rPr>
          <w:i/>
          <w:sz w:val="20"/>
          <w:szCs w:val="20"/>
          <w:lang/>
        </w:rPr>
        <w:t>(Назив и седиште)</w:t>
      </w:r>
    </w:p>
    <w:p w:rsidR="00D97F9B" w:rsidRPr="00D97F9B" w:rsidRDefault="00D97F9B" w:rsidP="00D97F9B">
      <w:pPr>
        <w:ind w:left="-284" w:right="-243"/>
        <w:jc w:val="center"/>
        <w:rPr>
          <w:i/>
          <w:sz w:val="20"/>
          <w:szCs w:val="20"/>
          <w:lang/>
        </w:rPr>
      </w:pPr>
    </w:p>
    <w:p w:rsidR="00B83AF0" w:rsidRPr="00B52947" w:rsidRDefault="00B83AF0" w:rsidP="00B52947">
      <w:pPr>
        <w:ind w:left="-284" w:right="-243"/>
        <w:jc w:val="both"/>
        <w:rPr>
          <w:lang/>
        </w:rPr>
      </w:pPr>
      <w:r w:rsidRPr="00B52947">
        <w:t>кога</w:t>
      </w:r>
      <w:r w:rsidRPr="00B52947">
        <w:rPr>
          <w:lang/>
        </w:rPr>
        <w:t xml:space="preserve"> </w:t>
      </w:r>
      <w:r w:rsidRPr="00B52947">
        <w:t>заступа ____________________________________</w:t>
      </w:r>
      <w:r w:rsidRPr="00B52947">
        <w:rPr>
          <w:lang/>
        </w:rPr>
        <w:t>_______</w:t>
      </w:r>
      <w:r w:rsidRPr="00B52947">
        <w:t xml:space="preserve">_______________под пуном </w:t>
      </w:r>
    </w:p>
    <w:p w:rsidR="00B83AF0" w:rsidRPr="00D97F9B" w:rsidRDefault="00B83AF0" w:rsidP="00D97F9B">
      <w:pPr>
        <w:ind w:left="-284" w:right="-243"/>
        <w:jc w:val="center"/>
        <w:rPr>
          <w:i/>
          <w:sz w:val="20"/>
          <w:szCs w:val="20"/>
          <w:lang/>
        </w:rPr>
      </w:pPr>
      <w:r w:rsidRPr="00D97F9B">
        <w:rPr>
          <w:i/>
          <w:sz w:val="20"/>
          <w:szCs w:val="20"/>
          <w:lang/>
        </w:rPr>
        <w:t>(Име и презиме)</w:t>
      </w:r>
    </w:p>
    <w:p w:rsidR="00B83AF0" w:rsidRPr="00B52947" w:rsidRDefault="00B83AF0" w:rsidP="00B52947">
      <w:pPr>
        <w:ind w:left="-284" w:right="-243"/>
        <w:jc w:val="both"/>
        <w:rPr>
          <w:bCs w:val="0"/>
          <w:i/>
          <w:lang/>
        </w:rPr>
      </w:pPr>
      <w:r w:rsidRPr="00B52947">
        <w:t>моралном, материјалном и кривичном одговорношћу даје следећу</w:t>
      </w:r>
    </w:p>
    <w:p w:rsidR="00B83AF0" w:rsidRPr="00B52947" w:rsidRDefault="00B83AF0" w:rsidP="00B52947">
      <w:pPr>
        <w:ind w:left="-284" w:right="-243"/>
        <w:jc w:val="both"/>
        <w:rPr>
          <w:i/>
          <w:lang/>
        </w:rPr>
      </w:pPr>
    </w:p>
    <w:p w:rsidR="00B83AF0" w:rsidRPr="00B52947" w:rsidRDefault="00B83AF0" w:rsidP="00B52947">
      <w:pPr>
        <w:ind w:left="-284" w:right="-243"/>
        <w:jc w:val="both"/>
        <w:rPr>
          <w:i/>
          <w:lang/>
        </w:rPr>
      </w:pPr>
    </w:p>
    <w:p w:rsidR="00B83AF0" w:rsidRPr="00B52947" w:rsidRDefault="00B83AF0" w:rsidP="00B52947">
      <w:pPr>
        <w:ind w:left="-284" w:right="-243"/>
        <w:jc w:val="both"/>
        <w:rPr>
          <w:b/>
          <w:bCs w:val="0"/>
          <w:lang/>
        </w:rPr>
      </w:pPr>
    </w:p>
    <w:p w:rsidR="00B83AF0" w:rsidRPr="00B52947" w:rsidRDefault="00B83AF0" w:rsidP="00D97F9B">
      <w:pPr>
        <w:ind w:left="-284" w:right="-243"/>
        <w:jc w:val="center"/>
        <w:rPr>
          <w:b/>
          <w:bCs w:val="0"/>
          <w:lang/>
        </w:rPr>
      </w:pPr>
      <w:r w:rsidRPr="00B52947">
        <w:rPr>
          <w:b/>
          <w:bCs w:val="0"/>
        </w:rPr>
        <w:t>И З Ј А В У</w:t>
      </w:r>
    </w:p>
    <w:p w:rsidR="00C045D8" w:rsidRPr="00B52947" w:rsidRDefault="00C045D8" w:rsidP="00B52947">
      <w:pPr>
        <w:ind w:left="-284" w:right="-243"/>
        <w:jc w:val="both"/>
        <w:rPr>
          <w:b/>
          <w:bCs w:val="0"/>
          <w:lang/>
        </w:rPr>
      </w:pPr>
    </w:p>
    <w:p w:rsidR="00C045D8" w:rsidRPr="00B52947" w:rsidRDefault="00C045D8" w:rsidP="00B52947">
      <w:pPr>
        <w:ind w:left="-284" w:right="-243"/>
        <w:jc w:val="both"/>
        <w:rPr>
          <w:b/>
          <w:bCs w:val="0"/>
          <w:lang/>
        </w:rPr>
      </w:pPr>
    </w:p>
    <w:p w:rsidR="00C045D8" w:rsidRPr="00B52947" w:rsidRDefault="00C045D8" w:rsidP="00B52947">
      <w:pPr>
        <w:ind w:left="-284" w:right="-243"/>
        <w:jc w:val="both"/>
        <w:rPr>
          <w:b/>
          <w:bCs w:val="0"/>
          <w:lang/>
        </w:rPr>
      </w:pPr>
    </w:p>
    <w:p w:rsidR="00C045D8" w:rsidRPr="00FC44B6" w:rsidRDefault="00C045D8" w:rsidP="00D97F9B">
      <w:pPr>
        <w:spacing w:line="276" w:lineRule="auto"/>
        <w:ind w:left="-284" w:right="-243" w:firstLine="993"/>
        <w:jc w:val="both"/>
        <w:rPr>
          <w:bCs w:val="0"/>
          <w:i/>
          <w:lang w:val="sr-Cyrl-CS"/>
        </w:rPr>
      </w:pPr>
      <w:r w:rsidRPr="00B52947">
        <w:t>Понуђач овом изјавом потврђује да поштује обавезе које произилазе из важећих прописа о заштити на раду, запошљавању и условима</w:t>
      </w:r>
      <w:r w:rsidR="00FC44B6">
        <w:t xml:space="preserve"> рада и заштити животне средине</w:t>
      </w:r>
      <w:r w:rsidR="00FC44B6">
        <w:rPr>
          <w:lang w:val="sr-Cyrl-CS"/>
        </w:rPr>
        <w:t xml:space="preserve"> и да нема забрану обављања делатности  која је на снази у време подношења понуде. </w:t>
      </w:r>
    </w:p>
    <w:p w:rsidR="00B83AF0" w:rsidRPr="00B52947" w:rsidRDefault="00B83AF0" w:rsidP="00B52947">
      <w:pPr>
        <w:ind w:left="-284" w:right="-243"/>
        <w:jc w:val="both"/>
        <w:rPr>
          <w:bCs w:val="0"/>
          <w:i/>
          <w:lang/>
        </w:rPr>
      </w:pPr>
    </w:p>
    <w:p w:rsidR="00B83AF0" w:rsidRPr="00B52947" w:rsidRDefault="00B83AF0" w:rsidP="00B52947">
      <w:pPr>
        <w:ind w:left="-284" w:right="-243"/>
        <w:jc w:val="both"/>
        <w:rPr>
          <w:bCs w:val="0"/>
          <w:i/>
          <w:lang/>
        </w:rPr>
      </w:pPr>
    </w:p>
    <w:p w:rsidR="00B83AF0" w:rsidRPr="00B52947" w:rsidRDefault="00B83AF0" w:rsidP="00B52947">
      <w:pPr>
        <w:ind w:left="-284" w:right="-243"/>
        <w:jc w:val="both"/>
        <w:rPr>
          <w:i/>
          <w:lang/>
        </w:rPr>
      </w:pPr>
    </w:p>
    <w:p w:rsidR="00C045D8" w:rsidRPr="00B52947" w:rsidRDefault="00C045D8" w:rsidP="00B52947">
      <w:pPr>
        <w:ind w:left="-284" w:right="-243"/>
        <w:jc w:val="both"/>
        <w:rPr>
          <w:i/>
          <w:lang/>
        </w:rPr>
      </w:pPr>
    </w:p>
    <w:p w:rsidR="00C045D8" w:rsidRPr="00B52947" w:rsidRDefault="00C045D8" w:rsidP="00B52947">
      <w:pPr>
        <w:ind w:left="-284" w:right="-243"/>
        <w:jc w:val="both"/>
        <w:rPr>
          <w:i/>
          <w:lang/>
        </w:rPr>
      </w:pPr>
    </w:p>
    <w:p w:rsidR="00D97F9B" w:rsidRPr="00B52947" w:rsidRDefault="00D97F9B" w:rsidP="00D97F9B">
      <w:pPr>
        <w:ind w:left="-284" w:right="-243"/>
        <w:jc w:val="both"/>
        <w:rPr>
          <w:bCs w:val="0"/>
          <w:iCs w:val="0"/>
          <w:lang/>
        </w:rPr>
      </w:pPr>
    </w:p>
    <w:p w:rsidR="00D97F9B" w:rsidRPr="00B52947" w:rsidRDefault="00D97F9B" w:rsidP="00D97F9B">
      <w:pPr>
        <w:ind w:left="-284" w:right="-243"/>
        <w:jc w:val="both"/>
        <w:rPr>
          <w:lang/>
        </w:rPr>
      </w:pPr>
      <w:r w:rsidRPr="00B52947">
        <w:t>У ________________</w:t>
      </w:r>
      <w:r>
        <w:rPr>
          <w:lang/>
        </w:rPr>
        <w:t>_____</w:t>
      </w:r>
      <w:r w:rsidRPr="00B52947">
        <w:t>__</w:t>
      </w:r>
    </w:p>
    <w:p w:rsidR="00D97F9B" w:rsidRDefault="00D97F9B" w:rsidP="00D97F9B">
      <w:pPr>
        <w:ind w:left="-284" w:right="-243"/>
        <w:jc w:val="both"/>
        <w:rPr>
          <w:lang/>
        </w:rPr>
      </w:pPr>
      <w:r w:rsidRPr="00B52947">
        <w:t xml:space="preserve">Дана________________ </w:t>
      </w:r>
    </w:p>
    <w:p w:rsidR="00D97F9B" w:rsidRDefault="00D97F9B" w:rsidP="00D97F9B">
      <w:pPr>
        <w:ind w:left="-284" w:right="465"/>
        <w:jc w:val="right"/>
        <w:rPr>
          <w:lang/>
        </w:rPr>
      </w:pPr>
      <w:r w:rsidRPr="00B52947">
        <w:t xml:space="preserve">ПОНУЂАЧ: </w:t>
      </w:r>
    </w:p>
    <w:p w:rsidR="00D97F9B" w:rsidRDefault="00D97F9B" w:rsidP="00D97F9B">
      <w:pPr>
        <w:ind w:left="-284" w:right="-243"/>
        <w:jc w:val="center"/>
        <w:rPr>
          <w:lang/>
        </w:rPr>
      </w:pPr>
      <w:r w:rsidRPr="00B52947">
        <w:t>(М.П.)</w:t>
      </w:r>
    </w:p>
    <w:p w:rsidR="00D97F9B" w:rsidRDefault="00D97F9B" w:rsidP="00D97F9B">
      <w:pPr>
        <w:ind w:left="-284" w:right="-243"/>
        <w:jc w:val="right"/>
        <w:rPr>
          <w:lang/>
        </w:rPr>
      </w:pPr>
      <w:r w:rsidRPr="00B52947">
        <w:t xml:space="preserve">__________________________ </w:t>
      </w:r>
    </w:p>
    <w:p w:rsidR="00D97F9B" w:rsidRPr="00D97F9B" w:rsidRDefault="00D97F9B" w:rsidP="00D97F9B">
      <w:pPr>
        <w:ind w:left="-284" w:right="40"/>
        <w:jc w:val="right"/>
        <w:rPr>
          <w:sz w:val="20"/>
          <w:szCs w:val="20"/>
          <w:lang/>
        </w:rPr>
      </w:pPr>
      <w:r w:rsidRPr="00D97F9B">
        <w:rPr>
          <w:sz w:val="20"/>
          <w:szCs w:val="20"/>
        </w:rPr>
        <w:t>(Потпис овлашћеног лица)</w:t>
      </w:r>
    </w:p>
    <w:p w:rsidR="00D97F9B" w:rsidRPr="00B52947" w:rsidRDefault="00D97F9B" w:rsidP="00D97F9B">
      <w:pPr>
        <w:ind w:left="-284" w:right="-243"/>
        <w:jc w:val="both"/>
        <w:rPr>
          <w:lang/>
        </w:rPr>
      </w:pPr>
    </w:p>
    <w:p w:rsidR="00C045D8" w:rsidRPr="00B52947" w:rsidRDefault="00C045D8" w:rsidP="00B52947">
      <w:pPr>
        <w:ind w:left="-284" w:right="-243"/>
        <w:jc w:val="both"/>
        <w:rPr>
          <w:lang/>
        </w:rPr>
      </w:pPr>
    </w:p>
    <w:p w:rsidR="00C045D8" w:rsidRPr="00B52947" w:rsidRDefault="00C045D8" w:rsidP="00B52947">
      <w:pPr>
        <w:ind w:left="-284" w:right="-243"/>
        <w:jc w:val="both"/>
        <w:rPr>
          <w:lang/>
        </w:rPr>
      </w:pPr>
    </w:p>
    <w:p w:rsidR="00C045D8" w:rsidRPr="00B52947" w:rsidRDefault="00C045D8" w:rsidP="00B52947">
      <w:pPr>
        <w:ind w:left="-284" w:right="-243"/>
        <w:jc w:val="both"/>
        <w:rPr>
          <w:lang/>
        </w:rPr>
      </w:pPr>
    </w:p>
    <w:p w:rsidR="00C045D8" w:rsidRPr="00FA77FD" w:rsidRDefault="00C045D8" w:rsidP="00B52947">
      <w:pPr>
        <w:ind w:left="-284" w:right="-243"/>
        <w:jc w:val="both"/>
        <w:rPr>
          <w:lang w:val="sr-Cyrl-CS"/>
        </w:rPr>
      </w:pPr>
    </w:p>
    <w:p w:rsidR="00C045D8" w:rsidRPr="00B52947" w:rsidRDefault="00C045D8" w:rsidP="00B52947">
      <w:pPr>
        <w:ind w:left="-284" w:right="-243"/>
        <w:jc w:val="both"/>
        <w:rPr>
          <w:lang/>
        </w:rPr>
      </w:pPr>
    </w:p>
    <w:p w:rsidR="00C045D8" w:rsidRPr="00B52947" w:rsidRDefault="00C045D8" w:rsidP="00B52947">
      <w:pPr>
        <w:ind w:left="-284" w:right="-243"/>
        <w:jc w:val="both"/>
        <w:rPr>
          <w:i/>
          <w:lang/>
        </w:rPr>
      </w:pPr>
      <w:r w:rsidRPr="00B52947">
        <w:rPr>
          <w:b/>
          <w:bCs w:val="0"/>
          <w:i/>
        </w:rPr>
        <w:t xml:space="preserve">Напомена: </w:t>
      </w:r>
      <w:r w:rsidRPr="00B52947">
        <w:rPr>
          <w:i/>
        </w:rPr>
        <w:t xml:space="preserve">Уколико више понуђача подноси заједничку понуду или уколико понуђач наступа са подизвођачем, сваки од учесника у заједничкој понуди, односно сваки подизвођач је у обавези да попуни овај образац. </w:t>
      </w:r>
    </w:p>
    <w:p w:rsidR="00C045D8" w:rsidRPr="00B52947" w:rsidRDefault="00C045D8" w:rsidP="00B52947">
      <w:pPr>
        <w:ind w:left="-284" w:right="-243"/>
        <w:jc w:val="both"/>
        <w:rPr>
          <w:i/>
          <w:lang/>
        </w:rPr>
      </w:pPr>
    </w:p>
    <w:p w:rsidR="00C045D8" w:rsidRPr="00B52947" w:rsidRDefault="00C045D8" w:rsidP="00B52947">
      <w:pPr>
        <w:ind w:left="-284" w:right="-243"/>
        <w:jc w:val="both"/>
        <w:rPr>
          <w:i/>
          <w:lang/>
        </w:rPr>
      </w:pPr>
      <w:r w:rsidRPr="00B52947">
        <w:rPr>
          <w:i/>
        </w:rPr>
        <w:t>У случају потребе исти копирати.</w:t>
      </w:r>
    </w:p>
    <w:p w:rsidR="00C045D8" w:rsidRPr="00B52947" w:rsidRDefault="00C045D8" w:rsidP="00B52947">
      <w:pPr>
        <w:ind w:left="-284" w:right="-243"/>
        <w:jc w:val="both"/>
        <w:rPr>
          <w:i/>
          <w:lang/>
        </w:rPr>
      </w:pPr>
    </w:p>
    <w:p w:rsidR="00C045D8" w:rsidRPr="00B52947" w:rsidRDefault="00C045D8" w:rsidP="00B52947">
      <w:pPr>
        <w:ind w:left="-284" w:right="-243"/>
        <w:jc w:val="both"/>
        <w:rPr>
          <w:i/>
          <w:lang/>
        </w:rPr>
      </w:pPr>
    </w:p>
    <w:p w:rsidR="00C045D8" w:rsidRPr="00B52947" w:rsidRDefault="00C045D8" w:rsidP="00B52947">
      <w:pPr>
        <w:ind w:left="-284" w:right="-243"/>
        <w:jc w:val="both"/>
        <w:rPr>
          <w:i/>
          <w:lang/>
        </w:rPr>
      </w:pPr>
    </w:p>
    <w:p w:rsidR="00C045D8" w:rsidRPr="00B52947" w:rsidRDefault="00C045D8" w:rsidP="00B52947">
      <w:pPr>
        <w:ind w:left="-284" w:right="-243"/>
        <w:jc w:val="both"/>
        <w:rPr>
          <w:i/>
          <w:lang/>
        </w:rPr>
      </w:pPr>
    </w:p>
    <w:p w:rsidR="00FA77FD" w:rsidRDefault="00FA77FD" w:rsidP="00B52947">
      <w:pPr>
        <w:ind w:left="-284" w:right="-243"/>
        <w:jc w:val="both"/>
        <w:rPr>
          <w:bCs w:val="0"/>
          <w:i/>
          <w:lang w:val="sr-Cyrl-CS"/>
        </w:rPr>
      </w:pPr>
    </w:p>
    <w:p w:rsidR="00C045D8" w:rsidRPr="00B52947" w:rsidRDefault="00C045D8" w:rsidP="00B52947">
      <w:pPr>
        <w:ind w:left="-284" w:right="-243"/>
        <w:jc w:val="both"/>
        <w:rPr>
          <w:bCs w:val="0"/>
          <w:i/>
          <w:lang/>
        </w:rPr>
      </w:pPr>
      <w:r w:rsidRPr="00B52947">
        <w:rPr>
          <w:bCs w:val="0"/>
          <w:i/>
        </w:rPr>
        <w:t>Образац бр.8</w:t>
      </w:r>
    </w:p>
    <w:p w:rsidR="00C045D8" w:rsidRPr="00B52947" w:rsidRDefault="00C045D8" w:rsidP="00B52947">
      <w:pPr>
        <w:ind w:left="-284" w:right="-243"/>
        <w:jc w:val="both"/>
        <w:rPr>
          <w:bCs w:val="0"/>
          <w:i/>
          <w:lang/>
        </w:rPr>
      </w:pPr>
    </w:p>
    <w:p w:rsidR="00C045D8" w:rsidRPr="00B52947" w:rsidRDefault="00C045D8" w:rsidP="008673C3">
      <w:pPr>
        <w:ind w:left="-284" w:right="-243"/>
        <w:jc w:val="center"/>
        <w:rPr>
          <w:b/>
          <w:bCs w:val="0"/>
          <w:lang/>
        </w:rPr>
      </w:pPr>
      <w:r w:rsidRPr="00B52947">
        <w:rPr>
          <w:b/>
          <w:bCs w:val="0"/>
        </w:rPr>
        <w:t>ОБРАЗАЦ ТРОШКОВА ПРИПРЕМАЊА ПОНУДЕ</w:t>
      </w:r>
    </w:p>
    <w:p w:rsidR="00C045D8" w:rsidRPr="00B52947" w:rsidRDefault="00C045D8" w:rsidP="00B52947">
      <w:pPr>
        <w:ind w:left="-284" w:right="-243"/>
        <w:jc w:val="both"/>
        <w:rPr>
          <w:i/>
          <w:lang/>
        </w:rPr>
      </w:pPr>
    </w:p>
    <w:p w:rsidR="00C045D8" w:rsidRPr="00B52947" w:rsidRDefault="00C045D8" w:rsidP="00074305">
      <w:pPr>
        <w:ind w:left="-284" w:right="-243" w:firstLine="993"/>
        <w:jc w:val="both"/>
        <w:rPr>
          <w:lang/>
        </w:rPr>
      </w:pPr>
      <w:r w:rsidRPr="00B52947">
        <w:t>У складу са чл. 88 Закона о јавним набавкама (Сл.гласник РС 124/2012</w:t>
      </w:r>
      <w:r w:rsidR="007464C8">
        <w:rPr>
          <w:lang w:val="sr-Cyrl-CS"/>
        </w:rPr>
        <w:t>,14/2015 и 68/2015</w:t>
      </w:r>
      <w:r w:rsidRPr="00B52947">
        <w:t>) као и чл. 6. Правилника о обавезним елементима конкурсне документације (Сл.гласник РС 29/2013) достављамо образац са структуром трошкова припремања понуде у јавној набавци</w:t>
      </w:r>
      <w:r w:rsidR="00074305">
        <w:rPr>
          <w:lang/>
        </w:rPr>
        <w:t xml:space="preserve"> </w:t>
      </w:r>
      <w:r w:rsidRPr="00B52947">
        <w:t>_______________________</w:t>
      </w:r>
      <w:r w:rsidR="00074305">
        <w:rPr>
          <w:lang/>
        </w:rPr>
        <w:t xml:space="preserve"> </w:t>
      </w:r>
      <w:r w:rsidRPr="00B52947">
        <w:t>бр.</w:t>
      </w:r>
      <w:r w:rsidR="00074305">
        <w:rPr>
          <w:lang/>
        </w:rPr>
        <w:t xml:space="preserve"> </w:t>
      </w:r>
      <w:r w:rsidRPr="00B52947">
        <w:t>____________________</w:t>
      </w:r>
      <w:r w:rsidR="00074305">
        <w:rPr>
          <w:lang/>
        </w:rPr>
        <w:t xml:space="preserve"> </w:t>
      </w:r>
      <w:r w:rsidRPr="00B52947">
        <w:rPr>
          <w:lang/>
        </w:rPr>
        <w:t>з</w:t>
      </w:r>
      <w:r w:rsidRPr="00B52947">
        <w:t>а припремања понуде по објављеној конкурсној документацији у предметној јавној набавци</w:t>
      </w:r>
      <w:r w:rsidR="00AD75BD">
        <w:rPr>
          <w:lang w:val="sr-Cyrl-CS"/>
        </w:rPr>
        <w:t xml:space="preserve"> ( Партија 1 )</w:t>
      </w:r>
      <w:r w:rsidRPr="00B52947">
        <w:t>, Понуђач</w:t>
      </w:r>
      <w:r w:rsidR="00074305">
        <w:rPr>
          <w:lang/>
        </w:rPr>
        <w:t xml:space="preserve"> </w:t>
      </w:r>
      <w:r w:rsidRPr="00B52947">
        <w:t>_________________________ из _____________</w:t>
      </w:r>
      <w:r w:rsidR="00074305">
        <w:rPr>
          <w:lang/>
        </w:rPr>
        <w:t>___________</w:t>
      </w:r>
      <w:r w:rsidRPr="00B52947">
        <w:t>_____</w:t>
      </w:r>
      <w:r w:rsidR="00074305">
        <w:rPr>
          <w:lang/>
        </w:rPr>
        <w:t xml:space="preserve"> </w:t>
      </w:r>
      <w:r w:rsidRPr="00B52947">
        <w:t>је имао следеће трошкове:</w:t>
      </w:r>
    </w:p>
    <w:p w:rsidR="00C045D8" w:rsidRPr="00B52947" w:rsidRDefault="00C045D8" w:rsidP="00B52947">
      <w:pPr>
        <w:ind w:left="-284" w:right="-243"/>
        <w:jc w:val="both"/>
        <w:rPr>
          <w:lang/>
        </w:rPr>
      </w:pPr>
    </w:p>
    <w:p w:rsidR="00C045D8" w:rsidRPr="00B52947" w:rsidRDefault="00C045D8" w:rsidP="00B52947">
      <w:pPr>
        <w:ind w:left="-284" w:right="-243"/>
        <w:jc w:val="both"/>
        <w:rPr>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5"/>
        <w:gridCol w:w="3787"/>
        <w:gridCol w:w="2403"/>
        <w:gridCol w:w="2259"/>
      </w:tblGrid>
      <w:tr w:rsidR="009D362E" w:rsidRPr="00B52947">
        <w:tc>
          <w:tcPr>
            <w:tcW w:w="911" w:type="dxa"/>
            <w:vAlign w:val="center"/>
          </w:tcPr>
          <w:p w:rsidR="009D362E" w:rsidRPr="00B52947" w:rsidRDefault="009D362E" w:rsidP="00074305">
            <w:pPr>
              <w:pStyle w:val="Default"/>
              <w:ind w:right="84"/>
              <w:jc w:val="both"/>
            </w:pPr>
            <w:r w:rsidRPr="00B52947">
              <w:t>Ред.бр.</w:t>
            </w:r>
          </w:p>
        </w:tc>
        <w:tc>
          <w:tcPr>
            <w:tcW w:w="3787" w:type="dxa"/>
            <w:vAlign w:val="center"/>
          </w:tcPr>
          <w:p w:rsidR="009D362E" w:rsidRPr="00B52947" w:rsidRDefault="009D362E" w:rsidP="00074305">
            <w:pPr>
              <w:pStyle w:val="Default"/>
              <w:ind w:left="42" w:right="19"/>
              <w:jc w:val="both"/>
            </w:pPr>
            <w:r w:rsidRPr="00B52947">
              <w:t>Врста трошк</w:t>
            </w:r>
            <w:r w:rsidR="004D4C4B" w:rsidRPr="00B52947">
              <w:rPr>
                <w:lang w:val="sr-Cyrl-CS"/>
              </w:rPr>
              <w:t>ов</w:t>
            </w:r>
            <w:r w:rsidRPr="00B52947">
              <w:t>а</w:t>
            </w:r>
          </w:p>
        </w:tc>
        <w:tc>
          <w:tcPr>
            <w:tcW w:w="2403" w:type="dxa"/>
            <w:vAlign w:val="center"/>
          </w:tcPr>
          <w:p w:rsidR="009D362E" w:rsidRPr="00B52947" w:rsidRDefault="009D362E" w:rsidP="00074305">
            <w:pPr>
              <w:pStyle w:val="Default"/>
              <w:ind w:left="48" w:right="152"/>
              <w:jc w:val="both"/>
            </w:pPr>
            <w:r w:rsidRPr="00B52947">
              <w:t>Износ без ПДВ-а</w:t>
            </w:r>
          </w:p>
        </w:tc>
        <w:tc>
          <w:tcPr>
            <w:tcW w:w="2259" w:type="dxa"/>
            <w:vAlign w:val="center"/>
          </w:tcPr>
          <w:p w:rsidR="009D362E" w:rsidRPr="00B52947" w:rsidRDefault="009D362E" w:rsidP="00074305">
            <w:pPr>
              <w:pStyle w:val="Default"/>
              <w:ind w:left="-2211" w:right="180"/>
              <w:jc w:val="right"/>
            </w:pPr>
            <w:r w:rsidRPr="00B52947">
              <w:t>Износ са ПДВ-ом</w:t>
            </w: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C045D8" w:rsidRPr="00B52947">
        <w:tc>
          <w:tcPr>
            <w:tcW w:w="911" w:type="dxa"/>
            <w:vAlign w:val="center"/>
          </w:tcPr>
          <w:p w:rsidR="00C045D8" w:rsidRPr="00B52947" w:rsidRDefault="00C045D8" w:rsidP="00074305">
            <w:pPr>
              <w:numPr>
                <w:ilvl w:val="0"/>
                <w:numId w:val="10"/>
              </w:numPr>
              <w:ind w:left="0" w:right="84" w:firstLine="0"/>
              <w:jc w:val="both"/>
              <w:rPr>
                <w:lang/>
              </w:rPr>
            </w:pPr>
          </w:p>
        </w:tc>
        <w:tc>
          <w:tcPr>
            <w:tcW w:w="3787" w:type="dxa"/>
          </w:tcPr>
          <w:p w:rsidR="00C045D8" w:rsidRPr="00B52947" w:rsidRDefault="00C045D8" w:rsidP="00074305">
            <w:pPr>
              <w:ind w:left="42" w:right="19"/>
              <w:jc w:val="both"/>
              <w:rPr>
                <w:i/>
                <w:lang/>
              </w:rPr>
            </w:pPr>
          </w:p>
        </w:tc>
        <w:tc>
          <w:tcPr>
            <w:tcW w:w="2403" w:type="dxa"/>
          </w:tcPr>
          <w:p w:rsidR="00C045D8" w:rsidRPr="00B52947" w:rsidRDefault="00C045D8" w:rsidP="00074305">
            <w:pPr>
              <w:ind w:left="48" w:right="152"/>
              <w:jc w:val="both"/>
              <w:rPr>
                <w:i/>
                <w:lang/>
              </w:rPr>
            </w:pPr>
          </w:p>
        </w:tc>
        <w:tc>
          <w:tcPr>
            <w:tcW w:w="2259" w:type="dxa"/>
          </w:tcPr>
          <w:p w:rsidR="00C045D8" w:rsidRPr="00B52947" w:rsidRDefault="00C045D8" w:rsidP="00074305">
            <w:pPr>
              <w:ind w:left="-2211" w:right="180"/>
              <w:jc w:val="right"/>
              <w:rPr>
                <w:i/>
                <w:lang/>
              </w:rPr>
            </w:pPr>
          </w:p>
        </w:tc>
      </w:tr>
      <w:tr w:rsidR="009D362E" w:rsidRPr="00B52947">
        <w:tc>
          <w:tcPr>
            <w:tcW w:w="4698" w:type="dxa"/>
            <w:gridSpan w:val="2"/>
            <w:vAlign w:val="center"/>
          </w:tcPr>
          <w:p w:rsidR="009D362E" w:rsidRPr="00B52947" w:rsidRDefault="009D362E" w:rsidP="00074305">
            <w:pPr>
              <w:pStyle w:val="Default"/>
              <w:ind w:left="42" w:right="19"/>
              <w:jc w:val="both"/>
              <w:rPr>
                <w:b/>
                <w:lang/>
              </w:rPr>
            </w:pPr>
            <w:r w:rsidRPr="00B52947">
              <w:rPr>
                <w:b/>
              </w:rPr>
              <w:t xml:space="preserve">УКУПНО: </w:t>
            </w:r>
          </w:p>
        </w:tc>
        <w:tc>
          <w:tcPr>
            <w:tcW w:w="2403" w:type="dxa"/>
          </w:tcPr>
          <w:p w:rsidR="009D362E" w:rsidRPr="00B52947" w:rsidRDefault="009D362E" w:rsidP="00074305">
            <w:pPr>
              <w:ind w:left="48" w:right="152"/>
              <w:jc w:val="both"/>
              <w:rPr>
                <w:i/>
                <w:lang/>
              </w:rPr>
            </w:pPr>
          </w:p>
        </w:tc>
        <w:tc>
          <w:tcPr>
            <w:tcW w:w="2259" w:type="dxa"/>
          </w:tcPr>
          <w:p w:rsidR="009D362E" w:rsidRPr="00B52947" w:rsidRDefault="009D362E" w:rsidP="00074305">
            <w:pPr>
              <w:ind w:left="-2211" w:right="180"/>
              <w:jc w:val="right"/>
              <w:rPr>
                <w:i/>
                <w:lang/>
              </w:rPr>
            </w:pPr>
          </w:p>
        </w:tc>
      </w:tr>
      <w:tr w:rsidR="00647056" w:rsidRPr="00B52947">
        <w:tc>
          <w:tcPr>
            <w:tcW w:w="911" w:type="dxa"/>
            <w:vAlign w:val="center"/>
          </w:tcPr>
          <w:p w:rsidR="00647056" w:rsidRPr="00B52947" w:rsidRDefault="00647056" w:rsidP="00074305">
            <w:pPr>
              <w:pStyle w:val="Default"/>
              <w:ind w:right="84"/>
              <w:jc w:val="both"/>
            </w:pPr>
            <w:r w:rsidRPr="00B52947">
              <w:t>Ред.бр.</w:t>
            </w:r>
          </w:p>
        </w:tc>
        <w:tc>
          <w:tcPr>
            <w:tcW w:w="3787" w:type="dxa"/>
            <w:vAlign w:val="center"/>
          </w:tcPr>
          <w:p w:rsidR="00647056" w:rsidRPr="00B52947" w:rsidRDefault="00647056" w:rsidP="00074305">
            <w:pPr>
              <w:pStyle w:val="Default"/>
              <w:ind w:left="42" w:right="19"/>
              <w:jc w:val="both"/>
            </w:pPr>
            <w:r w:rsidRPr="00B52947">
              <w:t>Врста трошк</w:t>
            </w:r>
            <w:r w:rsidRPr="00B52947">
              <w:rPr>
                <w:lang w:val="sr-Cyrl-CS"/>
              </w:rPr>
              <w:t>ов</w:t>
            </w:r>
            <w:r w:rsidRPr="00B52947">
              <w:t>а</w:t>
            </w:r>
          </w:p>
        </w:tc>
        <w:tc>
          <w:tcPr>
            <w:tcW w:w="2403" w:type="dxa"/>
            <w:vAlign w:val="center"/>
          </w:tcPr>
          <w:p w:rsidR="00647056" w:rsidRPr="00B52947" w:rsidRDefault="00647056" w:rsidP="00074305">
            <w:pPr>
              <w:pStyle w:val="Default"/>
              <w:ind w:left="48" w:right="152"/>
              <w:jc w:val="both"/>
            </w:pPr>
            <w:r w:rsidRPr="00B52947">
              <w:t>Износ без ПДВ-а</w:t>
            </w:r>
          </w:p>
        </w:tc>
        <w:tc>
          <w:tcPr>
            <w:tcW w:w="2259" w:type="dxa"/>
            <w:vAlign w:val="center"/>
          </w:tcPr>
          <w:p w:rsidR="00647056" w:rsidRPr="00B52947" w:rsidRDefault="00647056" w:rsidP="00074305">
            <w:pPr>
              <w:pStyle w:val="Default"/>
              <w:ind w:left="-2211" w:right="180"/>
              <w:jc w:val="right"/>
            </w:pPr>
            <w:r w:rsidRPr="00B52947">
              <w:t>Износ са ПДВ-ом</w:t>
            </w:r>
          </w:p>
        </w:tc>
      </w:tr>
      <w:tr w:rsidR="00647056" w:rsidRPr="00B52947">
        <w:tc>
          <w:tcPr>
            <w:tcW w:w="911" w:type="dxa"/>
            <w:vAlign w:val="center"/>
          </w:tcPr>
          <w:p w:rsidR="00647056" w:rsidRPr="00B52947" w:rsidRDefault="00647056" w:rsidP="00074305">
            <w:pPr>
              <w:ind w:right="84"/>
              <w:jc w:val="both"/>
              <w:rPr>
                <w:lang/>
              </w:rPr>
            </w:pPr>
            <w:r w:rsidRPr="00B52947">
              <w:rPr>
                <w:lang/>
              </w:rPr>
              <w:t>1.</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911" w:type="dxa"/>
            <w:vAlign w:val="center"/>
          </w:tcPr>
          <w:p w:rsidR="00647056" w:rsidRPr="00B52947" w:rsidRDefault="00647056" w:rsidP="00074305">
            <w:pPr>
              <w:ind w:right="84"/>
              <w:jc w:val="both"/>
              <w:rPr>
                <w:lang/>
              </w:rPr>
            </w:pPr>
            <w:r w:rsidRPr="00B52947">
              <w:rPr>
                <w:lang/>
              </w:rPr>
              <w:t>2.</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911" w:type="dxa"/>
            <w:vAlign w:val="center"/>
          </w:tcPr>
          <w:p w:rsidR="00647056" w:rsidRPr="00B52947" w:rsidRDefault="00647056" w:rsidP="00074305">
            <w:pPr>
              <w:ind w:right="84"/>
              <w:jc w:val="both"/>
              <w:rPr>
                <w:lang/>
              </w:rPr>
            </w:pPr>
            <w:r w:rsidRPr="00B52947">
              <w:rPr>
                <w:lang/>
              </w:rPr>
              <w:t>3.</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911" w:type="dxa"/>
            <w:vAlign w:val="center"/>
          </w:tcPr>
          <w:p w:rsidR="00647056" w:rsidRPr="00B52947" w:rsidRDefault="00647056" w:rsidP="00074305">
            <w:pPr>
              <w:ind w:right="84"/>
              <w:jc w:val="both"/>
              <w:rPr>
                <w:lang/>
              </w:rPr>
            </w:pPr>
            <w:r w:rsidRPr="00B52947">
              <w:rPr>
                <w:lang/>
              </w:rPr>
              <w:t>4.</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911" w:type="dxa"/>
            <w:vAlign w:val="center"/>
          </w:tcPr>
          <w:p w:rsidR="00647056" w:rsidRPr="00B52947" w:rsidRDefault="00647056" w:rsidP="00074305">
            <w:pPr>
              <w:ind w:right="84"/>
              <w:jc w:val="both"/>
              <w:rPr>
                <w:lang/>
              </w:rPr>
            </w:pPr>
            <w:r w:rsidRPr="00B52947">
              <w:rPr>
                <w:lang/>
              </w:rPr>
              <w:t>5.</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911" w:type="dxa"/>
            <w:vAlign w:val="center"/>
          </w:tcPr>
          <w:p w:rsidR="00647056" w:rsidRPr="00B52947" w:rsidRDefault="00647056" w:rsidP="00074305">
            <w:pPr>
              <w:ind w:right="84"/>
              <w:jc w:val="both"/>
              <w:rPr>
                <w:lang/>
              </w:rPr>
            </w:pPr>
            <w:r w:rsidRPr="00B52947">
              <w:rPr>
                <w:lang/>
              </w:rPr>
              <w:t>6.</w:t>
            </w:r>
          </w:p>
        </w:tc>
        <w:tc>
          <w:tcPr>
            <w:tcW w:w="3787" w:type="dxa"/>
          </w:tcPr>
          <w:p w:rsidR="00647056" w:rsidRPr="00B52947" w:rsidRDefault="00647056" w:rsidP="00074305">
            <w:pPr>
              <w:ind w:left="42" w:right="19"/>
              <w:jc w:val="both"/>
              <w:rPr>
                <w:i/>
                <w:lang/>
              </w:rPr>
            </w:pP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r w:rsidR="00647056" w:rsidRPr="00B52947">
        <w:tc>
          <w:tcPr>
            <w:tcW w:w="4698" w:type="dxa"/>
            <w:gridSpan w:val="2"/>
            <w:vAlign w:val="center"/>
          </w:tcPr>
          <w:p w:rsidR="00647056" w:rsidRPr="00B52947" w:rsidRDefault="00647056" w:rsidP="00074305">
            <w:pPr>
              <w:pStyle w:val="Default"/>
              <w:ind w:left="42" w:right="19"/>
              <w:jc w:val="both"/>
              <w:rPr>
                <w:b/>
                <w:lang/>
              </w:rPr>
            </w:pPr>
            <w:r w:rsidRPr="00B52947">
              <w:rPr>
                <w:b/>
              </w:rPr>
              <w:t xml:space="preserve">УКУПНО: </w:t>
            </w:r>
          </w:p>
        </w:tc>
        <w:tc>
          <w:tcPr>
            <w:tcW w:w="2403" w:type="dxa"/>
          </w:tcPr>
          <w:p w:rsidR="00647056" w:rsidRPr="00B52947" w:rsidRDefault="00647056" w:rsidP="00074305">
            <w:pPr>
              <w:ind w:left="48" w:right="152"/>
              <w:jc w:val="both"/>
              <w:rPr>
                <w:i/>
                <w:lang/>
              </w:rPr>
            </w:pPr>
          </w:p>
        </w:tc>
        <w:tc>
          <w:tcPr>
            <w:tcW w:w="2259" w:type="dxa"/>
          </w:tcPr>
          <w:p w:rsidR="00647056" w:rsidRPr="00B52947" w:rsidRDefault="00647056" w:rsidP="00074305">
            <w:pPr>
              <w:ind w:left="-2211" w:right="180"/>
              <w:jc w:val="right"/>
              <w:rPr>
                <w:i/>
                <w:lang/>
              </w:rPr>
            </w:pPr>
          </w:p>
        </w:tc>
      </w:tr>
    </w:tbl>
    <w:p w:rsidR="00C045D8" w:rsidRPr="00B52947" w:rsidRDefault="00C045D8" w:rsidP="00B52947">
      <w:pPr>
        <w:ind w:left="-284" w:right="-243"/>
        <w:jc w:val="both"/>
        <w:rPr>
          <w:i/>
          <w:lang/>
        </w:rPr>
      </w:pPr>
    </w:p>
    <w:p w:rsidR="009D362E" w:rsidRPr="00B52947" w:rsidRDefault="009D362E" w:rsidP="00B52947">
      <w:pPr>
        <w:ind w:left="-284" w:right="-243"/>
        <w:jc w:val="both"/>
        <w:rPr>
          <w:i/>
          <w:lang/>
        </w:rPr>
      </w:pPr>
    </w:p>
    <w:p w:rsidR="009D362E" w:rsidRPr="00B52947" w:rsidRDefault="009D362E" w:rsidP="00074305">
      <w:pPr>
        <w:ind w:left="-284" w:right="-243" w:firstLine="568"/>
        <w:jc w:val="both"/>
        <w:rPr>
          <w:lang/>
        </w:rPr>
      </w:pPr>
      <w:r w:rsidRPr="00B52947">
        <w:t>На основу одредбе чл. 88 Закона о јавним набавкама трошкове припреме и подношења понуде сноси искључиво понуђач и не може тражити</w:t>
      </w:r>
      <w:r w:rsidR="00074305">
        <w:t xml:space="preserve"> од наручиоца накнаду трошкова.</w:t>
      </w:r>
    </w:p>
    <w:p w:rsidR="009D362E" w:rsidRPr="00B52947" w:rsidRDefault="009D362E" w:rsidP="00B52947">
      <w:pPr>
        <w:ind w:left="-284" w:right="-243"/>
        <w:jc w:val="both"/>
        <w:rPr>
          <w:lang/>
        </w:rPr>
      </w:pPr>
    </w:p>
    <w:p w:rsidR="009D362E" w:rsidRPr="00B52947" w:rsidRDefault="009D362E" w:rsidP="00074305">
      <w:pPr>
        <w:ind w:left="-284" w:right="-243" w:firstLine="568"/>
        <w:jc w:val="both"/>
        <w:rPr>
          <w:lang/>
        </w:rPr>
      </w:pPr>
      <w:r w:rsidRPr="00B52947">
        <w:t>Ако је поступак јавне набавке обустављен из разлога који су на страни наручиоца, наручилац је дужан да понуђачу надокнади трошкове израде узорака и модела, ако су израђени у складу са техничким спецификацијама наручица и трошкове прибављања средстава обезбеђења, под условом да је понуђач тражио накнаду тих трошкова у својој понуди.</w:t>
      </w:r>
    </w:p>
    <w:p w:rsidR="009D362E" w:rsidRPr="00B52947" w:rsidRDefault="009D362E" w:rsidP="00B52947">
      <w:pPr>
        <w:ind w:left="-284" w:right="-243"/>
        <w:jc w:val="both"/>
        <w:rPr>
          <w:lang/>
        </w:rPr>
      </w:pPr>
    </w:p>
    <w:p w:rsidR="009D362E" w:rsidRPr="00B52947" w:rsidRDefault="009D362E" w:rsidP="00B52947">
      <w:pPr>
        <w:ind w:left="-284" w:right="-243"/>
        <w:jc w:val="both"/>
        <w:rPr>
          <w:b/>
          <w:bCs w:val="0"/>
          <w:lang/>
        </w:rPr>
      </w:pPr>
      <w:r w:rsidRPr="00B52947">
        <w:rPr>
          <w:b/>
          <w:bCs w:val="0"/>
        </w:rPr>
        <w:t>Напомена: Понуђач није у обавези да попуњава овај образац.</w:t>
      </w:r>
    </w:p>
    <w:p w:rsidR="001C0261" w:rsidRDefault="001C0261" w:rsidP="00B52947">
      <w:pPr>
        <w:ind w:left="-284" w:right="-243"/>
        <w:jc w:val="both"/>
        <w:rPr>
          <w:b/>
          <w:bCs w:val="0"/>
          <w:lang/>
        </w:rPr>
      </w:pPr>
    </w:p>
    <w:p w:rsidR="00074305" w:rsidRDefault="00074305" w:rsidP="00B52947">
      <w:pPr>
        <w:ind w:left="-284" w:right="-243"/>
        <w:jc w:val="both"/>
        <w:rPr>
          <w:b/>
          <w:bCs w:val="0"/>
          <w:lang/>
        </w:rPr>
      </w:pPr>
    </w:p>
    <w:p w:rsidR="00074305" w:rsidRPr="00B52947" w:rsidRDefault="00074305" w:rsidP="00B52947">
      <w:pPr>
        <w:ind w:left="-284" w:right="-243"/>
        <w:jc w:val="both"/>
        <w:rPr>
          <w:b/>
          <w:bCs w:val="0"/>
          <w:lang/>
        </w:rPr>
      </w:pPr>
    </w:p>
    <w:p w:rsidR="009D362E" w:rsidRPr="00B52947" w:rsidRDefault="009D362E" w:rsidP="00074305">
      <w:pPr>
        <w:ind w:left="-284" w:right="-243" w:firstLine="993"/>
        <w:jc w:val="both"/>
        <w:rPr>
          <w:lang/>
        </w:rPr>
      </w:pPr>
      <w:r w:rsidRPr="00B52947">
        <w:t xml:space="preserve">Место и датум: </w:t>
      </w:r>
    </w:p>
    <w:p w:rsidR="001C0261" w:rsidRPr="00B52947" w:rsidRDefault="001C0261" w:rsidP="00B52947">
      <w:pPr>
        <w:ind w:left="-284" w:right="-243"/>
        <w:jc w:val="both"/>
        <w:rPr>
          <w:lang/>
        </w:rPr>
      </w:pPr>
    </w:p>
    <w:p w:rsidR="00074305" w:rsidRDefault="001C0261" w:rsidP="00B52947">
      <w:pPr>
        <w:ind w:left="-284" w:right="-243"/>
        <w:jc w:val="both"/>
        <w:rPr>
          <w:lang/>
        </w:rPr>
      </w:pPr>
      <w:r w:rsidRPr="00B52947">
        <w:rPr>
          <w:lang/>
        </w:rPr>
        <w:t>__________________</w:t>
      </w:r>
      <w:r w:rsidR="00074305">
        <w:rPr>
          <w:lang/>
        </w:rPr>
        <w:t>___</w:t>
      </w:r>
      <w:r w:rsidRPr="00B52947">
        <w:rPr>
          <w:lang/>
        </w:rPr>
        <w:t>_____</w:t>
      </w:r>
    </w:p>
    <w:p w:rsidR="009D362E" w:rsidRDefault="009D362E" w:rsidP="00074305">
      <w:pPr>
        <w:ind w:left="-284" w:right="607"/>
        <w:jc w:val="right"/>
        <w:rPr>
          <w:lang/>
        </w:rPr>
      </w:pPr>
      <w:r w:rsidRPr="00B52947">
        <w:t>За понуђача</w:t>
      </w:r>
    </w:p>
    <w:p w:rsidR="00074305" w:rsidRPr="00074305" w:rsidRDefault="00074305" w:rsidP="00074305">
      <w:pPr>
        <w:ind w:left="-284" w:right="-243"/>
        <w:jc w:val="center"/>
        <w:rPr>
          <w:lang/>
        </w:rPr>
      </w:pPr>
      <w:r w:rsidRPr="00B52947">
        <w:t>М.П.</w:t>
      </w:r>
    </w:p>
    <w:p w:rsidR="009D362E" w:rsidRPr="00B52947" w:rsidRDefault="009D362E" w:rsidP="00074305">
      <w:pPr>
        <w:ind w:left="-284" w:right="-243" w:firstLine="708"/>
        <w:jc w:val="right"/>
        <w:rPr>
          <w:lang/>
        </w:rPr>
      </w:pPr>
      <w:r w:rsidRPr="00B52947">
        <w:rPr>
          <w:lang/>
        </w:rPr>
        <w:t>____</w:t>
      </w:r>
      <w:r w:rsidRPr="00B52947">
        <w:t xml:space="preserve">_____________________ </w:t>
      </w:r>
    </w:p>
    <w:p w:rsidR="009D362E" w:rsidRPr="00B52947" w:rsidRDefault="009D362E" w:rsidP="00074305">
      <w:pPr>
        <w:ind w:left="-284" w:right="-102"/>
        <w:jc w:val="right"/>
        <w:rPr>
          <w:lang/>
        </w:rPr>
      </w:pPr>
      <w:r w:rsidRPr="00B52947">
        <w:t>(Потпис овлашћеног лица)</w:t>
      </w:r>
    </w:p>
    <w:p w:rsidR="00784C17" w:rsidRPr="00B52947" w:rsidRDefault="00784C17" w:rsidP="00B52947">
      <w:pPr>
        <w:ind w:left="-284" w:right="-243"/>
        <w:jc w:val="both"/>
        <w:rPr>
          <w:lang/>
        </w:rPr>
      </w:pPr>
    </w:p>
    <w:p w:rsidR="00784C17" w:rsidRPr="00B52947" w:rsidRDefault="00784C17" w:rsidP="00B52947">
      <w:pPr>
        <w:ind w:left="-284" w:right="-243"/>
        <w:jc w:val="both"/>
        <w:rPr>
          <w:lang w:val="sr-Cyrl-CS"/>
        </w:rPr>
      </w:pPr>
    </w:p>
    <w:p w:rsidR="005B06EB" w:rsidRDefault="005B06EB" w:rsidP="00B52947">
      <w:pPr>
        <w:ind w:left="-284" w:right="-243"/>
        <w:jc w:val="both"/>
        <w:rPr>
          <w:bCs w:val="0"/>
          <w:i/>
          <w:lang w:val="sr-Cyrl-CS"/>
        </w:rPr>
      </w:pPr>
    </w:p>
    <w:p w:rsidR="00D866D5" w:rsidRPr="00B52947" w:rsidRDefault="00091B83" w:rsidP="00B52947">
      <w:pPr>
        <w:ind w:left="-284" w:right="-243"/>
        <w:jc w:val="both"/>
        <w:rPr>
          <w:bCs w:val="0"/>
          <w:i/>
          <w:lang w:val="en-US"/>
        </w:rPr>
      </w:pPr>
      <w:r w:rsidRPr="00B52947">
        <w:rPr>
          <w:bCs w:val="0"/>
          <w:i/>
        </w:rPr>
        <w:t>Образац бр.9</w:t>
      </w:r>
    </w:p>
    <w:p w:rsidR="00091B83" w:rsidRPr="00B52947" w:rsidRDefault="00510D12" w:rsidP="008673C3">
      <w:pPr>
        <w:pStyle w:val="BodyText"/>
        <w:tabs>
          <w:tab w:val="left" w:pos="7530"/>
        </w:tabs>
        <w:ind w:left="-284" w:right="-243"/>
        <w:rPr>
          <w:b/>
          <w:lang/>
        </w:rPr>
      </w:pPr>
      <w:r w:rsidRPr="00B52947">
        <w:rPr>
          <w:b/>
          <w:lang/>
        </w:rPr>
        <w:t xml:space="preserve">ОБРАЗАЦ </w:t>
      </w:r>
      <w:r w:rsidR="00091B83" w:rsidRPr="00B52947">
        <w:rPr>
          <w:b/>
        </w:rPr>
        <w:t>ПОНУД</w:t>
      </w:r>
      <w:r w:rsidRPr="00B52947">
        <w:rPr>
          <w:b/>
          <w:lang/>
        </w:rPr>
        <w:t>Е</w:t>
      </w:r>
    </w:p>
    <w:p w:rsidR="00510D12" w:rsidRPr="005B06EB" w:rsidRDefault="00510D12" w:rsidP="008673C3">
      <w:pPr>
        <w:pStyle w:val="BodyText"/>
        <w:tabs>
          <w:tab w:val="left" w:pos="7530"/>
        </w:tabs>
        <w:ind w:left="-284" w:right="-244"/>
        <w:rPr>
          <w:color w:val="000000"/>
        </w:rPr>
      </w:pPr>
      <w:r w:rsidRPr="00B52947">
        <w:rPr>
          <w:lang/>
        </w:rPr>
        <w:t>за ЈН м</w:t>
      </w:r>
      <w:r w:rsidR="005B06EB">
        <w:rPr>
          <w:lang/>
        </w:rPr>
        <w:t>але вредности добара – угља</w:t>
      </w:r>
      <w:r w:rsidR="00EB2773">
        <w:t xml:space="preserve"> ( Пар</w:t>
      </w:r>
      <w:r w:rsidR="00AD75BD">
        <w:t>т</w:t>
      </w:r>
      <w:r w:rsidR="00EB2773">
        <w:t>и</w:t>
      </w:r>
      <w:r w:rsidR="00AD75BD">
        <w:t xml:space="preserve">ја 1) </w:t>
      </w:r>
      <w:r w:rsidR="005B06EB">
        <w:rPr>
          <w:lang/>
        </w:rPr>
        <w:t xml:space="preserve"> ЈН </w:t>
      </w:r>
      <w:r w:rsidR="005B06EB">
        <w:t>2</w:t>
      </w:r>
      <w:r w:rsidR="005B06EB">
        <w:rPr>
          <w:lang/>
        </w:rPr>
        <w:t>/201</w:t>
      </w:r>
      <w:r w:rsidR="00AD75BD">
        <w:t>6</w:t>
      </w:r>
    </w:p>
    <w:p w:rsidR="00510D12" w:rsidRPr="00B52947" w:rsidRDefault="00510D12" w:rsidP="00457A7B">
      <w:pPr>
        <w:ind w:left="-284" w:right="-244" w:hanging="6507"/>
        <w:jc w:val="both"/>
        <w:rPr>
          <w:lang w:val="ru-RU"/>
        </w:rPr>
      </w:pPr>
      <w:r w:rsidRPr="00B52947">
        <w:rPr>
          <w:b/>
          <w:lang w:val="ru-RU"/>
        </w:rPr>
        <w:t>Понуду дајемо</w:t>
      </w:r>
      <w:r w:rsidRPr="00B52947">
        <w:rPr>
          <w:lang w:val="ru-RU"/>
        </w:rPr>
        <w:t xml:space="preserve"> (заокружити)</w:t>
      </w:r>
    </w:p>
    <w:p w:rsidR="00510D12" w:rsidRPr="00B52947" w:rsidRDefault="00510D12" w:rsidP="008673C3">
      <w:pPr>
        <w:numPr>
          <w:ilvl w:val="0"/>
          <w:numId w:val="14"/>
        </w:numPr>
        <w:ind w:left="142" w:right="-244" w:firstLine="0"/>
        <w:rPr>
          <w:lang w:val="ru-RU"/>
        </w:rPr>
      </w:pPr>
      <w:r w:rsidRPr="00B52947">
        <w:rPr>
          <w:lang w:val="ru-RU"/>
        </w:rPr>
        <w:t>Самостално</w:t>
      </w:r>
    </w:p>
    <w:p w:rsidR="00510D12" w:rsidRPr="00B52947" w:rsidRDefault="00510D12" w:rsidP="008673C3">
      <w:pPr>
        <w:numPr>
          <w:ilvl w:val="0"/>
          <w:numId w:val="14"/>
        </w:numPr>
        <w:ind w:left="142" w:right="-244" w:firstLine="0"/>
        <w:rPr>
          <w:lang w:val="ru-RU"/>
        </w:rPr>
      </w:pPr>
      <w:r w:rsidRPr="00B52947">
        <w:rPr>
          <w:lang w:val="ru-RU"/>
        </w:rPr>
        <w:t>Заједничка понуда</w:t>
      </w:r>
    </w:p>
    <w:p w:rsidR="00510D12" w:rsidRPr="00B52947" w:rsidRDefault="00510D12" w:rsidP="008673C3">
      <w:pPr>
        <w:numPr>
          <w:ilvl w:val="0"/>
          <w:numId w:val="14"/>
        </w:numPr>
        <w:ind w:left="142" w:right="-244" w:firstLine="0"/>
        <w:rPr>
          <w:lang w:val="ru-RU"/>
        </w:rPr>
      </w:pPr>
      <w:r w:rsidRPr="00B52947">
        <w:rPr>
          <w:lang w:val="ru-RU"/>
        </w:rPr>
        <w:t>Понуда са подизвођачем</w:t>
      </w:r>
    </w:p>
    <w:p w:rsidR="00091B83" w:rsidRPr="00B52947" w:rsidRDefault="00091B83" w:rsidP="00074305">
      <w:pPr>
        <w:ind w:right="-243"/>
        <w:jc w:val="both"/>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4"/>
        <w:gridCol w:w="6095"/>
      </w:tblGrid>
      <w:tr w:rsidR="00091B83" w:rsidRPr="000F4E0E" w:rsidTr="00A231C1">
        <w:tc>
          <w:tcPr>
            <w:tcW w:w="4254" w:type="dxa"/>
            <w:vAlign w:val="center"/>
          </w:tcPr>
          <w:p w:rsidR="00091B83" w:rsidRPr="000F4E0E" w:rsidRDefault="00A231C1" w:rsidP="00074305">
            <w:pPr>
              <w:jc w:val="both"/>
              <w:rPr>
                <w:sz w:val="20"/>
                <w:szCs w:val="20"/>
                <w:lang/>
              </w:rPr>
            </w:pPr>
            <w:r w:rsidRPr="000F4E0E">
              <w:rPr>
                <w:b/>
                <w:sz w:val="20"/>
                <w:szCs w:val="20"/>
                <w:lang/>
              </w:rPr>
              <w:t>Врста угља</w:t>
            </w:r>
          </w:p>
        </w:tc>
        <w:tc>
          <w:tcPr>
            <w:tcW w:w="6095" w:type="dxa"/>
          </w:tcPr>
          <w:p w:rsidR="005B06EB" w:rsidRPr="005B06EB" w:rsidRDefault="002C6250" w:rsidP="00655B26">
            <w:pPr>
              <w:ind w:left="33" w:right="34"/>
              <w:jc w:val="both"/>
              <w:rPr>
                <w:sz w:val="20"/>
                <w:szCs w:val="20"/>
                <w:lang w:val="sr-Cyrl-CS"/>
              </w:rPr>
            </w:pPr>
            <w:r>
              <w:rPr>
                <w:sz w:val="20"/>
                <w:szCs w:val="20"/>
                <w:lang w:val="sr-Cyrl-CS"/>
              </w:rPr>
              <w:t>Мрки у</w:t>
            </w:r>
            <w:r w:rsidR="00655B26">
              <w:rPr>
                <w:sz w:val="20"/>
                <w:szCs w:val="20"/>
                <w:lang w:val="sr-Cyrl-CS"/>
              </w:rPr>
              <w:t>гаљ,</w:t>
            </w:r>
            <w:r w:rsidR="005B06EB">
              <w:rPr>
                <w:sz w:val="20"/>
                <w:szCs w:val="20"/>
                <w:lang w:val="sr-Cyrl-CS"/>
              </w:rPr>
              <w:t xml:space="preserve">гранулације коцка 65+30мм или 30-65 мм, укупне влаге мање </w:t>
            </w:r>
            <w:r w:rsidR="00655B26">
              <w:rPr>
                <w:sz w:val="20"/>
                <w:szCs w:val="20"/>
                <w:lang w:val="sr-Cyrl-CS"/>
              </w:rPr>
              <w:t>максимално</w:t>
            </w:r>
            <w:r w:rsidR="005B06EB">
              <w:rPr>
                <w:sz w:val="20"/>
                <w:szCs w:val="20"/>
                <w:lang w:val="sr-Cyrl-CS"/>
              </w:rPr>
              <w:t xml:space="preserve"> 22%</w:t>
            </w:r>
            <w:r w:rsidR="00655B26">
              <w:rPr>
                <w:sz w:val="20"/>
                <w:szCs w:val="20"/>
                <w:lang w:val="sr-Cyrl-CS"/>
              </w:rPr>
              <w:t>, укупан сумпор максимално 2%, доња топлотна вредност са укупном влагом 18.000 КЈ/кг, доња топлотна вредност без влаге и пепела  већа од 28.500 КЈ /кг</w:t>
            </w:r>
          </w:p>
        </w:tc>
      </w:tr>
      <w:tr w:rsidR="00091B83" w:rsidRPr="000F4E0E" w:rsidTr="00A231C1">
        <w:tc>
          <w:tcPr>
            <w:tcW w:w="4254" w:type="dxa"/>
            <w:vAlign w:val="center"/>
          </w:tcPr>
          <w:p w:rsidR="00091B83" w:rsidRPr="000F4E0E" w:rsidRDefault="00A231C1" w:rsidP="00074305">
            <w:pPr>
              <w:spacing w:line="276" w:lineRule="auto"/>
              <w:jc w:val="both"/>
              <w:rPr>
                <w:sz w:val="20"/>
                <w:szCs w:val="20"/>
              </w:rPr>
            </w:pPr>
            <w:r w:rsidRPr="000F4E0E">
              <w:rPr>
                <w:b/>
                <w:sz w:val="20"/>
                <w:szCs w:val="20"/>
                <w:lang w:val="sr-Cyrl-CS"/>
              </w:rPr>
              <w:t>Укупна количина угља</w:t>
            </w:r>
          </w:p>
        </w:tc>
        <w:tc>
          <w:tcPr>
            <w:tcW w:w="6095" w:type="dxa"/>
            <w:vAlign w:val="center"/>
          </w:tcPr>
          <w:p w:rsidR="00091B83" w:rsidRPr="000F4E0E" w:rsidRDefault="00655B26" w:rsidP="00074305">
            <w:pPr>
              <w:spacing w:line="276" w:lineRule="auto"/>
              <w:ind w:left="33" w:right="34"/>
              <w:rPr>
                <w:sz w:val="20"/>
                <w:szCs w:val="20"/>
                <w:lang/>
              </w:rPr>
            </w:pPr>
            <w:r>
              <w:rPr>
                <w:sz w:val="20"/>
                <w:szCs w:val="20"/>
                <w:lang w:val="sr-Cyrl-CS"/>
              </w:rPr>
              <w:t>105</w:t>
            </w:r>
            <w:r w:rsidR="00510D12" w:rsidRPr="000F4E0E">
              <w:rPr>
                <w:sz w:val="20"/>
                <w:szCs w:val="20"/>
                <w:lang/>
              </w:rPr>
              <w:t xml:space="preserve"> тона</w:t>
            </w:r>
          </w:p>
        </w:tc>
      </w:tr>
      <w:tr w:rsidR="00A231C1" w:rsidRPr="000F4E0E" w:rsidTr="00A231C1">
        <w:tc>
          <w:tcPr>
            <w:tcW w:w="4254" w:type="dxa"/>
            <w:vAlign w:val="center"/>
          </w:tcPr>
          <w:p w:rsidR="00A231C1" w:rsidRPr="000F4E0E" w:rsidRDefault="000F4E0E" w:rsidP="00074305">
            <w:pPr>
              <w:spacing w:line="276" w:lineRule="auto"/>
              <w:jc w:val="both"/>
              <w:rPr>
                <w:b/>
                <w:sz w:val="20"/>
                <w:szCs w:val="20"/>
                <w:lang w:val="sr-Cyrl-CS"/>
              </w:rPr>
            </w:pPr>
            <w:r w:rsidRPr="000F4E0E">
              <w:rPr>
                <w:b/>
                <w:sz w:val="20"/>
                <w:szCs w:val="20"/>
                <w:lang w:val="sr-Cyrl-CS"/>
              </w:rPr>
              <w:t xml:space="preserve">Стопа </w:t>
            </w:r>
            <w:r w:rsidR="00A231C1" w:rsidRPr="000F4E0E">
              <w:rPr>
                <w:b/>
                <w:sz w:val="20"/>
                <w:szCs w:val="20"/>
                <w:lang w:val="sr-Cyrl-CS"/>
              </w:rPr>
              <w:t>ПДВ</w:t>
            </w:r>
            <w:r w:rsidRPr="000F4E0E">
              <w:rPr>
                <w:b/>
                <w:sz w:val="20"/>
                <w:szCs w:val="20"/>
                <w:lang w:val="sr-Cyrl-CS"/>
              </w:rPr>
              <w:t>-а</w:t>
            </w:r>
          </w:p>
        </w:tc>
        <w:tc>
          <w:tcPr>
            <w:tcW w:w="6095" w:type="dxa"/>
            <w:vAlign w:val="center"/>
          </w:tcPr>
          <w:p w:rsidR="00A231C1" w:rsidRPr="000F4E0E" w:rsidRDefault="00A231C1" w:rsidP="00074305">
            <w:pPr>
              <w:spacing w:line="276" w:lineRule="auto"/>
              <w:ind w:left="33" w:right="34"/>
              <w:rPr>
                <w:sz w:val="20"/>
                <w:szCs w:val="20"/>
                <w:lang/>
              </w:rPr>
            </w:pPr>
          </w:p>
        </w:tc>
      </w:tr>
      <w:tr w:rsidR="00091B83" w:rsidRPr="000F4E0E" w:rsidTr="00A231C1">
        <w:tc>
          <w:tcPr>
            <w:tcW w:w="4254" w:type="dxa"/>
            <w:vAlign w:val="center"/>
          </w:tcPr>
          <w:p w:rsidR="00091B83" w:rsidRPr="000F4E0E" w:rsidRDefault="00A231C1" w:rsidP="00074305">
            <w:pPr>
              <w:spacing w:line="276" w:lineRule="auto"/>
              <w:jc w:val="both"/>
              <w:rPr>
                <w:sz w:val="20"/>
                <w:szCs w:val="20"/>
              </w:rPr>
            </w:pPr>
            <w:r w:rsidRPr="000F4E0E">
              <w:rPr>
                <w:b/>
                <w:sz w:val="20"/>
                <w:szCs w:val="20"/>
                <w:lang w:val="sr-Cyrl-CS"/>
              </w:rPr>
              <w:t>Цена по тони</w:t>
            </w:r>
            <w:r w:rsidR="00510D12" w:rsidRPr="000F4E0E">
              <w:rPr>
                <w:b/>
                <w:sz w:val="20"/>
                <w:szCs w:val="20"/>
                <w:lang w:val="sr-Cyrl-CS"/>
              </w:rPr>
              <w:t xml:space="preserve"> без ПДВ-а</w:t>
            </w:r>
            <w:r w:rsidR="000F4E0E" w:rsidRPr="000F4E0E">
              <w:rPr>
                <w:b/>
                <w:sz w:val="20"/>
                <w:szCs w:val="20"/>
                <w:lang w:val="sr-Cyrl-CS"/>
              </w:rPr>
              <w:t xml:space="preserve"> Фцо испоручилац</w:t>
            </w:r>
          </w:p>
        </w:tc>
        <w:tc>
          <w:tcPr>
            <w:tcW w:w="6095" w:type="dxa"/>
          </w:tcPr>
          <w:p w:rsidR="00091B83" w:rsidRPr="000F4E0E" w:rsidRDefault="00091B83" w:rsidP="00074305">
            <w:pPr>
              <w:spacing w:line="276" w:lineRule="auto"/>
              <w:ind w:left="33" w:right="34"/>
              <w:jc w:val="both"/>
              <w:rPr>
                <w:sz w:val="20"/>
                <w:szCs w:val="20"/>
              </w:rPr>
            </w:pPr>
          </w:p>
        </w:tc>
      </w:tr>
      <w:tr w:rsidR="00091B83" w:rsidRPr="000F4E0E" w:rsidTr="00A231C1">
        <w:tc>
          <w:tcPr>
            <w:tcW w:w="4254" w:type="dxa"/>
            <w:vAlign w:val="center"/>
          </w:tcPr>
          <w:p w:rsidR="00091B83" w:rsidRPr="000F4E0E" w:rsidRDefault="00510D12" w:rsidP="00074305">
            <w:pPr>
              <w:spacing w:line="276" w:lineRule="auto"/>
              <w:jc w:val="both"/>
              <w:rPr>
                <w:sz w:val="20"/>
                <w:szCs w:val="20"/>
              </w:rPr>
            </w:pPr>
            <w:r w:rsidRPr="000F4E0E">
              <w:rPr>
                <w:b/>
                <w:sz w:val="20"/>
                <w:szCs w:val="20"/>
                <w:lang w:val="sr-Cyrl-CS"/>
              </w:rPr>
              <w:t>Цена по тони са ПДВ-ом</w:t>
            </w:r>
          </w:p>
        </w:tc>
        <w:tc>
          <w:tcPr>
            <w:tcW w:w="6095" w:type="dxa"/>
          </w:tcPr>
          <w:p w:rsidR="00091B83" w:rsidRPr="000F4E0E" w:rsidRDefault="00091B83" w:rsidP="00074305">
            <w:pPr>
              <w:spacing w:line="276" w:lineRule="auto"/>
              <w:ind w:left="33" w:right="34"/>
              <w:jc w:val="both"/>
              <w:rPr>
                <w:sz w:val="20"/>
                <w:szCs w:val="20"/>
              </w:rPr>
            </w:pPr>
          </w:p>
        </w:tc>
      </w:tr>
      <w:tr w:rsidR="00091B83" w:rsidRPr="000F4E0E" w:rsidTr="00A231C1">
        <w:tc>
          <w:tcPr>
            <w:tcW w:w="4254" w:type="dxa"/>
            <w:vAlign w:val="center"/>
          </w:tcPr>
          <w:p w:rsidR="00091B83" w:rsidRPr="000F4E0E" w:rsidRDefault="00510D12" w:rsidP="00074305">
            <w:pPr>
              <w:spacing w:line="276" w:lineRule="auto"/>
              <w:jc w:val="both"/>
              <w:rPr>
                <w:b/>
                <w:sz w:val="20"/>
                <w:szCs w:val="20"/>
                <w:lang w:val="sr-Cyrl-CS"/>
              </w:rPr>
            </w:pPr>
            <w:r w:rsidRPr="000F4E0E">
              <w:rPr>
                <w:b/>
                <w:sz w:val="20"/>
                <w:szCs w:val="20"/>
                <w:lang/>
              </w:rPr>
              <w:t>Превоз без ПДВ-а</w:t>
            </w:r>
            <w:r w:rsidR="000F4E0E" w:rsidRPr="000F4E0E">
              <w:rPr>
                <w:b/>
                <w:sz w:val="20"/>
                <w:szCs w:val="20"/>
                <w:lang w:val="sr-Cyrl-CS"/>
              </w:rPr>
              <w:t xml:space="preserve"> Фцо наручилац</w:t>
            </w:r>
          </w:p>
        </w:tc>
        <w:tc>
          <w:tcPr>
            <w:tcW w:w="6095" w:type="dxa"/>
          </w:tcPr>
          <w:p w:rsidR="00091B83" w:rsidRPr="000F4E0E" w:rsidRDefault="00091B83" w:rsidP="00074305">
            <w:pPr>
              <w:spacing w:line="276" w:lineRule="auto"/>
              <w:ind w:left="33" w:right="34"/>
              <w:jc w:val="both"/>
              <w:rPr>
                <w:sz w:val="20"/>
                <w:szCs w:val="20"/>
              </w:rPr>
            </w:pPr>
          </w:p>
        </w:tc>
      </w:tr>
      <w:tr w:rsidR="00091B83" w:rsidRPr="000F4E0E" w:rsidTr="00A231C1">
        <w:tc>
          <w:tcPr>
            <w:tcW w:w="4254" w:type="dxa"/>
            <w:vAlign w:val="center"/>
          </w:tcPr>
          <w:p w:rsidR="00091B83" w:rsidRPr="000F4E0E" w:rsidRDefault="000F4E0E" w:rsidP="000F4E0E">
            <w:pPr>
              <w:spacing w:line="276" w:lineRule="auto"/>
              <w:jc w:val="both"/>
              <w:rPr>
                <w:b/>
                <w:sz w:val="20"/>
                <w:szCs w:val="20"/>
              </w:rPr>
            </w:pPr>
            <w:r w:rsidRPr="000F4E0E">
              <w:rPr>
                <w:b/>
                <w:sz w:val="20"/>
                <w:szCs w:val="20"/>
                <w:lang w:val="sr-Cyrl-CS"/>
              </w:rPr>
              <w:t>Јединична цена по тони без ПДВ-а Фцо наручилац (угаљ + превоз)</w:t>
            </w:r>
          </w:p>
        </w:tc>
        <w:tc>
          <w:tcPr>
            <w:tcW w:w="6095" w:type="dxa"/>
          </w:tcPr>
          <w:p w:rsidR="00091B83" w:rsidRPr="000F4E0E" w:rsidRDefault="00091B83" w:rsidP="00074305">
            <w:pPr>
              <w:spacing w:line="276" w:lineRule="auto"/>
              <w:ind w:left="33" w:right="34"/>
              <w:jc w:val="both"/>
              <w:rPr>
                <w:sz w:val="20"/>
                <w:szCs w:val="20"/>
              </w:rPr>
            </w:pPr>
          </w:p>
        </w:tc>
      </w:tr>
      <w:tr w:rsidR="00091B83" w:rsidRPr="000F4E0E" w:rsidTr="00A231C1">
        <w:tc>
          <w:tcPr>
            <w:tcW w:w="4254" w:type="dxa"/>
            <w:vAlign w:val="center"/>
          </w:tcPr>
          <w:p w:rsidR="00091B83" w:rsidRPr="000F4E0E" w:rsidRDefault="00A231C1" w:rsidP="00074305">
            <w:pPr>
              <w:spacing w:line="276" w:lineRule="auto"/>
              <w:jc w:val="both"/>
              <w:rPr>
                <w:b/>
                <w:sz w:val="20"/>
                <w:szCs w:val="20"/>
                <w:lang/>
              </w:rPr>
            </w:pPr>
            <w:r w:rsidRPr="000F4E0E">
              <w:rPr>
                <w:b/>
                <w:sz w:val="20"/>
                <w:szCs w:val="20"/>
                <w:lang/>
              </w:rPr>
              <w:t>Укупна пон</w:t>
            </w:r>
            <w:r w:rsidR="00A71C4F">
              <w:rPr>
                <w:b/>
                <w:sz w:val="20"/>
                <w:szCs w:val="20"/>
                <w:lang/>
              </w:rPr>
              <w:t>уђена цена (цена + превоз) за 2</w:t>
            </w:r>
            <w:r w:rsidR="00A71C4F">
              <w:rPr>
                <w:b/>
                <w:sz w:val="20"/>
                <w:szCs w:val="20"/>
                <w:lang w:val="sr-Cyrl-CS"/>
              </w:rPr>
              <w:t>0</w:t>
            </w:r>
            <w:r w:rsidRPr="000F4E0E">
              <w:rPr>
                <w:b/>
                <w:sz w:val="20"/>
                <w:szCs w:val="20"/>
                <w:lang/>
              </w:rPr>
              <w:t>0 тона угља без ПДВ-а</w:t>
            </w:r>
          </w:p>
        </w:tc>
        <w:tc>
          <w:tcPr>
            <w:tcW w:w="6095" w:type="dxa"/>
          </w:tcPr>
          <w:p w:rsidR="00091B83" w:rsidRPr="000F4E0E" w:rsidRDefault="00091B83" w:rsidP="00074305">
            <w:pPr>
              <w:spacing w:line="276" w:lineRule="auto"/>
              <w:ind w:left="33" w:right="34"/>
              <w:jc w:val="both"/>
              <w:rPr>
                <w:sz w:val="20"/>
                <w:szCs w:val="20"/>
              </w:rPr>
            </w:pPr>
          </w:p>
        </w:tc>
      </w:tr>
      <w:tr w:rsidR="000F4E0E" w:rsidRPr="000F4E0E" w:rsidTr="00A231C1">
        <w:tc>
          <w:tcPr>
            <w:tcW w:w="4254" w:type="dxa"/>
            <w:vAlign w:val="center"/>
          </w:tcPr>
          <w:p w:rsidR="000F4E0E" w:rsidRPr="000F4E0E" w:rsidRDefault="000F4E0E" w:rsidP="00074305">
            <w:pPr>
              <w:spacing w:line="276" w:lineRule="auto"/>
              <w:jc w:val="both"/>
              <w:rPr>
                <w:b/>
                <w:sz w:val="20"/>
                <w:szCs w:val="20"/>
                <w:lang w:val="sr-Cyrl-CS"/>
              </w:rPr>
            </w:pPr>
            <w:r w:rsidRPr="000F4E0E">
              <w:rPr>
                <w:b/>
                <w:sz w:val="20"/>
                <w:szCs w:val="20"/>
                <w:lang w:val="sr-Cyrl-CS"/>
              </w:rPr>
              <w:t>Укупно ПДВ</w:t>
            </w:r>
          </w:p>
        </w:tc>
        <w:tc>
          <w:tcPr>
            <w:tcW w:w="6095" w:type="dxa"/>
          </w:tcPr>
          <w:p w:rsidR="000F4E0E" w:rsidRPr="000F4E0E" w:rsidRDefault="000F4E0E" w:rsidP="00074305">
            <w:pPr>
              <w:spacing w:line="276" w:lineRule="auto"/>
              <w:ind w:left="33" w:right="34"/>
              <w:jc w:val="both"/>
              <w:rPr>
                <w:sz w:val="20"/>
                <w:szCs w:val="20"/>
              </w:rPr>
            </w:pPr>
          </w:p>
        </w:tc>
      </w:tr>
      <w:tr w:rsidR="00A231C1" w:rsidRPr="000F4E0E" w:rsidTr="00A231C1">
        <w:tc>
          <w:tcPr>
            <w:tcW w:w="4254" w:type="dxa"/>
            <w:vAlign w:val="center"/>
          </w:tcPr>
          <w:p w:rsidR="00A231C1" w:rsidRPr="000F4E0E" w:rsidRDefault="00C06A61" w:rsidP="00074305">
            <w:pPr>
              <w:spacing w:line="276" w:lineRule="auto"/>
              <w:jc w:val="both"/>
              <w:rPr>
                <w:b/>
                <w:sz w:val="20"/>
                <w:szCs w:val="20"/>
                <w:lang/>
              </w:rPr>
            </w:pPr>
            <w:r w:rsidRPr="000F4E0E">
              <w:rPr>
                <w:b/>
                <w:sz w:val="20"/>
                <w:szCs w:val="20"/>
                <w:lang/>
              </w:rPr>
              <w:t>Укупна</w:t>
            </w:r>
            <w:r w:rsidR="00A231C1" w:rsidRPr="000F4E0E">
              <w:rPr>
                <w:b/>
                <w:sz w:val="20"/>
                <w:szCs w:val="20"/>
                <w:lang/>
              </w:rPr>
              <w:t xml:space="preserve"> пон</w:t>
            </w:r>
            <w:r w:rsidR="00A71C4F">
              <w:rPr>
                <w:b/>
                <w:sz w:val="20"/>
                <w:szCs w:val="20"/>
                <w:lang/>
              </w:rPr>
              <w:t>уђена цена (цена + превоз) за 2</w:t>
            </w:r>
            <w:r w:rsidR="00A71C4F">
              <w:rPr>
                <w:b/>
                <w:sz w:val="20"/>
                <w:szCs w:val="20"/>
                <w:lang w:val="sr-Cyrl-CS"/>
              </w:rPr>
              <w:t>0</w:t>
            </w:r>
            <w:r w:rsidR="00A231C1" w:rsidRPr="000F4E0E">
              <w:rPr>
                <w:b/>
                <w:sz w:val="20"/>
                <w:szCs w:val="20"/>
                <w:lang/>
              </w:rPr>
              <w:t>0 тона угља са ПДВ-ом</w:t>
            </w:r>
          </w:p>
        </w:tc>
        <w:tc>
          <w:tcPr>
            <w:tcW w:w="6095" w:type="dxa"/>
          </w:tcPr>
          <w:p w:rsidR="00A231C1" w:rsidRPr="000F4E0E" w:rsidRDefault="00A231C1" w:rsidP="00074305">
            <w:pPr>
              <w:spacing w:line="276" w:lineRule="auto"/>
              <w:ind w:left="33" w:right="34"/>
              <w:jc w:val="both"/>
              <w:rPr>
                <w:sz w:val="20"/>
                <w:szCs w:val="20"/>
              </w:rPr>
            </w:pPr>
          </w:p>
        </w:tc>
      </w:tr>
      <w:tr w:rsidR="00A231C1" w:rsidRPr="000F4E0E" w:rsidTr="00A231C1">
        <w:tc>
          <w:tcPr>
            <w:tcW w:w="4254" w:type="dxa"/>
            <w:vAlign w:val="center"/>
          </w:tcPr>
          <w:p w:rsidR="00A231C1" w:rsidRPr="000F4E0E" w:rsidRDefault="00A231C1" w:rsidP="00074305">
            <w:pPr>
              <w:spacing w:line="276" w:lineRule="auto"/>
              <w:jc w:val="both"/>
              <w:rPr>
                <w:b/>
                <w:sz w:val="20"/>
                <w:szCs w:val="20"/>
                <w:lang/>
              </w:rPr>
            </w:pPr>
            <w:r w:rsidRPr="000F4E0E">
              <w:rPr>
                <w:b/>
                <w:sz w:val="20"/>
                <w:szCs w:val="20"/>
                <w:lang/>
              </w:rPr>
              <w:t>Услови и начин плаћања</w:t>
            </w:r>
          </w:p>
        </w:tc>
        <w:tc>
          <w:tcPr>
            <w:tcW w:w="6095" w:type="dxa"/>
          </w:tcPr>
          <w:p w:rsidR="00A231C1" w:rsidRPr="000F4E0E" w:rsidRDefault="00A231C1" w:rsidP="00074305">
            <w:pPr>
              <w:spacing w:line="276" w:lineRule="auto"/>
              <w:ind w:left="33" w:right="34"/>
              <w:jc w:val="both"/>
              <w:rPr>
                <w:sz w:val="20"/>
                <w:szCs w:val="20"/>
              </w:rPr>
            </w:pPr>
          </w:p>
        </w:tc>
      </w:tr>
      <w:tr w:rsidR="00A231C1" w:rsidRPr="000F4E0E" w:rsidTr="00A231C1">
        <w:tc>
          <w:tcPr>
            <w:tcW w:w="4254" w:type="dxa"/>
            <w:vAlign w:val="center"/>
          </w:tcPr>
          <w:p w:rsidR="00A231C1" w:rsidRPr="000F4E0E" w:rsidRDefault="00A231C1" w:rsidP="00074305">
            <w:pPr>
              <w:spacing w:line="276" w:lineRule="auto"/>
              <w:jc w:val="both"/>
              <w:rPr>
                <w:b/>
                <w:sz w:val="20"/>
                <w:szCs w:val="20"/>
                <w:lang/>
              </w:rPr>
            </w:pPr>
            <w:r w:rsidRPr="000F4E0E">
              <w:rPr>
                <w:b/>
                <w:sz w:val="20"/>
                <w:szCs w:val="20"/>
                <w:lang/>
              </w:rPr>
              <w:t>Рок испоруке</w:t>
            </w:r>
          </w:p>
        </w:tc>
        <w:tc>
          <w:tcPr>
            <w:tcW w:w="6095" w:type="dxa"/>
          </w:tcPr>
          <w:p w:rsidR="00A231C1" w:rsidRPr="000F4E0E" w:rsidRDefault="00A231C1" w:rsidP="00074305">
            <w:pPr>
              <w:spacing w:line="276" w:lineRule="auto"/>
              <w:ind w:left="33" w:right="34"/>
              <w:jc w:val="both"/>
              <w:rPr>
                <w:sz w:val="20"/>
                <w:szCs w:val="20"/>
              </w:rPr>
            </w:pPr>
          </w:p>
        </w:tc>
      </w:tr>
      <w:tr w:rsidR="00A231C1" w:rsidRPr="000F4E0E" w:rsidTr="00A231C1">
        <w:tc>
          <w:tcPr>
            <w:tcW w:w="4254" w:type="dxa"/>
            <w:vMerge w:val="restart"/>
            <w:vAlign w:val="center"/>
          </w:tcPr>
          <w:p w:rsidR="00A231C1" w:rsidRPr="000F4E0E" w:rsidRDefault="00A231C1" w:rsidP="00074305">
            <w:pPr>
              <w:jc w:val="both"/>
              <w:rPr>
                <w:b/>
                <w:sz w:val="20"/>
                <w:szCs w:val="20"/>
                <w:lang/>
              </w:rPr>
            </w:pPr>
            <w:r w:rsidRPr="000F4E0E">
              <w:rPr>
                <w:b/>
                <w:sz w:val="20"/>
                <w:szCs w:val="20"/>
                <w:lang/>
              </w:rPr>
              <w:t>Место испоруке</w:t>
            </w:r>
          </w:p>
        </w:tc>
        <w:tc>
          <w:tcPr>
            <w:tcW w:w="6095" w:type="dxa"/>
          </w:tcPr>
          <w:p w:rsidR="00A231C1" w:rsidRPr="00EB2773" w:rsidRDefault="00A231C1" w:rsidP="00074305">
            <w:pPr>
              <w:ind w:left="33" w:right="34"/>
              <w:jc w:val="both"/>
              <w:rPr>
                <w:sz w:val="20"/>
                <w:szCs w:val="20"/>
                <w:lang w:val="sr-Cyrl-CS"/>
              </w:rPr>
            </w:pPr>
          </w:p>
        </w:tc>
      </w:tr>
      <w:tr w:rsidR="00A231C1" w:rsidRPr="000F4E0E" w:rsidTr="00A231C1">
        <w:tc>
          <w:tcPr>
            <w:tcW w:w="4254" w:type="dxa"/>
            <w:vMerge/>
            <w:vAlign w:val="center"/>
          </w:tcPr>
          <w:p w:rsidR="00A231C1" w:rsidRPr="000F4E0E" w:rsidRDefault="00A231C1" w:rsidP="00074305">
            <w:pPr>
              <w:jc w:val="both"/>
              <w:rPr>
                <w:b/>
                <w:sz w:val="20"/>
                <w:szCs w:val="20"/>
                <w:lang/>
              </w:rPr>
            </w:pPr>
          </w:p>
        </w:tc>
        <w:tc>
          <w:tcPr>
            <w:tcW w:w="6095" w:type="dxa"/>
          </w:tcPr>
          <w:p w:rsidR="00A231C1" w:rsidRPr="000F4E0E" w:rsidRDefault="00EE1255" w:rsidP="00074305">
            <w:pPr>
              <w:ind w:left="33" w:right="34"/>
              <w:jc w:val="both"/>
              <w:rPr>
                <w:sz w:val="20"/>
                <w:szCs w:val="20"/>
              </w:rPr>
            </w:pPr>
            <w:r w:rsidRPr="000F4E0E">
              <w:rPr>
                <w:sz w:val="20"/>
                <w:szCs w:val="20"/>
                <w:lang/>
              </w:rPr>
              <w:t>ОШ „Јован Јовановић Змај“, издвојено одељење у Српском Крстуру</w:t>
            </w:r>
          </w:p>
        </w:tc>
      </w:tr>
      <w:tr w:rsidR="00A231C1" w:rsidRPr="000F4E0E" w:rsidTr="00A231C1">
        <w:tc>
          <w:tcPr>
            <w:tcW w:w="4254" w:type="dxa"/>
            <w:vMerge/>
            <w:vAlign w:val="center"/>
          </w:tcPr>
          <w:p w:rsidR="00A231C1" w:rsidRPr="000F4E0E" w:rsidRDefault="00A231C1" w:rsidP="00074305">
            <w:pPr>
              <w:jc w:val="both"/>
              <w:rPr>
                <w:b/>
                <w:sz w:val="20"/>
                <w:szCs w:val="20"/>
                <w:lang/>
              </w:rPr>
            </w:pPr>
          </w:p>
        </w:tc>
        <w:tc>
          <w:tcPr>
            <w:tcW w:w="6095" w:type="dxa"/>
          </w:tcPr>
          <w:p w:rsidR="00A231C1" w:rsidRPr="000F4E0E" w:rsidRDefault="00EE1255" w:rsidP="00074305">
            <w:pPr>
              <w:ind w:left="33" w:right="34"/>
              <w:jc w:val="both"/>
              <w:rPr>
                <w:sz w:val="20"/>
                <w:szCs w:val="20"/>
              </w:rPr>
            </w:pPr>
            <w:r w:rsidRPr="000F4E0E">
              <w:rPr>
                <w:sz w:val="20"/>
                <w:szCs w:val="20"/>
                <w:lang/>
              </w:rPr>
              <w:t>ОШ „Јован Јовановић Змај“, издвојено одељење у Ђали</w:t>
            </w:r>
          </w:p>
        </w:tc>
      </w:tr>
    </w:tbl>
    <w:p w:rsidR="00074305" w:rsidRDefault="00074305" w:rsidP="00B52947">
      <w:pPr>
        <w:pStyle w:val="BodyText"/>
        <w:ind w:left="-284" w:right="-243"/>
        <w:jc w:val="both"/>
        <w:rPr>
          <w:lang w:val="ru-RU"/>
        </w:rPr>
      </w:pPr>
    </w:p>
    <w:p w:rsidR="00091B83" w:rsidRPr="00B52947" w:rsidRDefault="00091B83" w:rsidP="00B52947">
      <w:pPr>
        <w:pStyle w:val="BodyText"/>
        <w:ind w:left="-284" w:right="-243"/>
        <w:jc w:val="both"/>
        <w:rPr>
          <w:b/>
        </w:rPr>
      </w:pPr>
      <w:r w:rsidRPr="00B52947">
        <w:rPr>
          <w:lang w:val="ru-RU"/>
        </w:rPr>
        <w:t>Предмет:</w:t>
      </w:r>
      <w:r w:rsidR="00074305">
        <w:rPr>
          <w:lang w:val="ru-RU"/>
        </w:rPr>
        <w:t xml:space="preserve"> </w:t>
      </w:r>
      <w:r w:rsidRPr="00B52947">
        <w:rPr>
          <w:b/>
          <w:lang w:val="ru-RU"/>
        </w:rPr>
        <w:t>ПОНУДА</w:t>
      </w:r>
      <w:r w:rsidRPr="00B52947">
        <w:rPr>
          <w:b/>
        </w:rPr>
        <w:t xml:space="preserve"> у поступку</w:t>
      </w:r>
      <w:r w:rsidR="00A43B56" w:rsidRPr="00B52947">
        <w:rPr>
          <w:b/>
        </w:rPr>
        <w:t xml:space="preserve"> јавне набавке мале вредности</w:t>
      </w:r>
      <w:r w:rsidR="00A43B56" w:rsidRPr="00B52947">
        <w:rPr>
          <w:b/>
          <w:lang/>
        </w:rPr>
        <w:t xml:space="preserve"> добара</w:t>
      </w:r>
      <w:r w:rsidR="00CB4755">
        <w:rPr>
          <w:b/>
        </w:rPr>
        <w:t xml:space="preserve"> ( Партија 1)</w:t>
      </w:r>
      <w:r w:rsidR="00A43B56" w:rsidRPr="00B52947">
        <w:rPr>
          <w:b/>
          <w:lang/>
        </w:rPr>
        <w:t xml:space="preserve"> - угља</w:t>
      </w:r>
      <w:r w:rsidRPr="00B52947">
        <w:rPr>
          <w:b/>
        </w:rPr>
        <w:t>, по позиву за подношење понуде за</w:t>
      </w:r>
      <w:r w:rsidRPr="00B52947">
        <w:rPr>
          <w:b/>
          <w:lang w:val="ru-RU"/>
        </w:rPr>
        <w:t xml:space="preserve"> ЈН</w:t>
      </w:r>
      <w:r w:rsidR="009916DD">
        <w:rPr>
          <w:b/>
          <w:lang w:val="ru-RU"/>
        </w:rPr>
        <w:t xml:space="preserve"> 2/2015</w:t>
      </w:r>
      <w:r w:rsidR="00A43B56" w:rsidRPr="00B52947">
        <w:rPr>
          <w:b/>
          <w:lang w:val="ru-RU"/>
        </w:rPr>
        <w:t>.</w:t>
      </w:r>
    </w:p>
    <w:p w:rsidR="00091B83" w:rsidRPr="00B52947" w:rsidRDefault="00091B83" w:rsidP="00074305">
      <w:pPr>
        <w:ind w:left="-284" w:right="-243" w:firstLine="284"/>
        <w:jc w:val="both"/>
        <w:rPr>
          <w:lang w:val="sr-Cyrl-CS"/>
        </w:rPr>
      </w:pPr>
      <w:r w:rsidRPr="00B52947">
        <w:rPr>
          <w:b/>
        </w:rPr>
        <w:t>I</w:t>
      </w:r>
      <w:r w:rsidRPr="00B52947">
        <w:rPr>
          <w:b/>
          <w:lang w:val="ru-RU"/>
        </w:rPr>
        <w:t xml:space="preserve"> </w:t>
      </w:r>
      <w:r w:rsidR="00074305">
        <w:rPr>
          <w:b/>
          <w:lang w:val="ru-RU"/>
        </w:rPr>
        <w:tab/>
      </w:r>
      <w:r w:rsidRPr="00B52947">
        <w:rPr>
          <w:b/>
          <w:lang w:val="sr-Cyrl-CS"/>
        </w:rPr>
        <w:t>УСЛОВИ ПЛАЋАЊА</w:t>
      </w:r>
      <w:r w:rsidR="00EE1255" w:rsidRPr="00B52947">
        <w:rPr>
          <w:b/>
          <w:lang w:val="sr-Cyrl-CS"/>
        </w:rPr>
        <w:t xml:space="preserve"> </w:t>
      </w:r>
      <w:r w:rsidRPr="00B52947">
        <w:rPr>
          <w:lang w:val="sr-Cyrl-CS"/>
        </w:rPr>
        <w:t>_________________</w:t>
      </w:r>
      <w:r w:rsidR="00EE1255" w:rsidRPr="00B52947">
        <w:rPr>
          <w:lang w:val="sr-Cyrl-CS"/>
        </w:rPr>
        <w:t xml:space="preserve"> </w:t>
      </w:r>
      <w:r w:rsidRPr="00B52947">
        <w:rPr>
          <w:lang w:val="sr-Cyrl-CS"/>
        </w:rPr>
        <w:t>дана од дана пријема рачуна, испостављеног по примопредаји (навести тачан број дана од примљене неспорне фактуре, никако наводити неодређено описно време као што је: у законском року, по договору, по извршеној услузи, итд.)</w:t>
      </w:r>
    </w:p>
    <w:p w:rsidR="00091B83" w:rsidRPr="00B52947" w:rsidRDefault="00091B83" w:rsidP="00074305">
      <w:pPr>
        <w:ind w:left="-284" w:right="-243" w:firstLine="284"/>
        <w:jc w:val="both"/>
        <w:rPr>
          <w:lang w:val="sr-Cyrl-CS"/>
        </w:rPr>
      </w:pPr>
      <w:r w:rsidRPr="00B52947">
        <w:rPr>
          <w:b/>
          <w:bCs w:val="0"/>
        </w:rPr>
        <w:t xml:space="preserve">II </w:t>
      </w:r>
      <w:r w:rsidR="00074305">
        <w:rPr>
          <w:b/>
          <w:bCs w:val="0"/>
          <w:lang/>
        </w:rPr>
        <w:tab/>
      </w:r>
      <w:r w:rsidR="002C6250">
        <w:rPr>
          <w:b/>
          <w:bCs w:val="0"/>
          <w:lang w:val="sr-Cyrl-CS"/>
        </w:rPr>
        <w:t xml:space="preserve">РОК </w:t>
      </w:r>
      <w:r w:rsidRPr="00B52947">
        <w:rPr>
          <w:b/>
          <w:bCs w:val="0"/>
          <w:lang w:val="sr-Cyrl-CS"/>
        </w:rPr>
        <w:t xml:space="preserve"> ИСПОРУКЕ </w:t>
      </w:r>
      <w:r w:rsidRPr="00B52947">
        <w:rPr>
          <w:bCs w:val="0"/>
          <w:lang w:val="sr-Cyrl-CS"/>
        </w:rPr>
        <w:t>- _________ календарских дана од дана потписивања уговора, односно од сваке појединачне наруџбине  (</w:t>
      </w:r>
      <w:r w:rsidRPr="00B52947">
        <w:rPr>
          <w:lang w:val="sr-Cyrl-CS"/>
        </w:rPr>
        <w:t>навести тачан број дана од дана потписивања уговора ,никако  наводити неодређено описно време као што је: у законском року, по договору, по извршеној услузи, итд.)</w:t>
      </w:r>
    </w:p>
    <w:p w:rsidR="00091B83" w:rsidRDefault="005C14FB" w:rsidP="00457A7B">
      <w:pPr>
        <w:ind w:left="-284" w:right="-243" w:firstLine="284"/>
        <w:jc w:val="both"/>
        <w:rPr>
          <w:bCs w:val="0"/>
          <w:lang w:val="ru-RU"/>
        </w:rPr>
      </w:pPr>
      <w:r w:rsidRPr="00B52947">
        <w:rPr>
          <w:b/>
          <w:bCs w:val="0"/>
        </w:rPr>
        <w:t>III</w:t>
      </w:r>
      <w:r w:rsidR="00091B83" w:rsidRPr="00B52947">
        <w:rPr>
          <w:b/>
          <w:bCs w:val="0"/>
          <w:lang w:val="ru-RU"/>
        </w:rPr>
        <w:t xml:space="preserve"> </w:t>
      </w:r>
      <w:r w:rsidR="00457A7B">
        <w:rPr>
          <w:b/>
          <w:bCs w:val="0"/>
          <w:lang w:val="ru-RU"/>
        </w:rPr>
        <w:tab/>
      </w:r>
      <w:r w:rsidR="00091B83" w:rsidRPr="00B52947">
        <w:rPr>
          <w:b/>
          <w:bCs w:val="0"/>
          <w:lang w:val="sr-Cyrl-CS"/>
        </w:rPr>
        <w:t xml:space="preserve">РОК ВАЖЕЊА ПОНУДЕ: </w:t>
      </w:r>
      <w:r w:rsidR="00091B83" w:rsidRPr="00B52947">
        <w:rPr>
          <w:bCs w:val="0"/>
          <w:lang w:val="sr-Cyrl-CS"/>
        </w:rPr>
        <w:t xml:space="preserve">______________ дана </w:t>
      </w:r>
      <w:r w:rsidR="00091B83" w:rsidRPr="00B52947">
        <w:rPr>
          <w:bCs w:val="0"/>
          <w:lang w:val="ru-RU"/>
        </w:rPr>
        <w:t>(рок важења понуде не може бити краћи од 30 дана</w:t>
      </w:r>
      <w:r w:rsidR="00091B83" w:rsidRPr="00B52947">
        <w:rPr>
          <w:bCs w:val="0"/>
          <w:lang w:val="sr-Cyrl-CS"/>
        </w:rPr>
        <w:t xml:space="preserve"> од дана отварања понуда</w:t>
      </w:r>
      <w:r w:rsidR="00091B83" w:rsidRPr="00B52947">
        <w:rPr>
          <w:bCs w:val="0"/>
          <w:lang w:val="ru-RU"/>
        </w:rPr>
        <w:t>)</w:t>
      </w:r>
    </w:p>
    <w:p w:rsidR="00457A7B" w:rsidRPr="00457A7B" w:rsidRDefault="00457A7B" w:rsidP="00457A7B">
      <w:pPr>
        <w:ind w:left="-284" w:right="-243" w:firstLine="284"/>
        <w:jc w:val="both"/>
        <w:rPr>
          <w:bCs w:val="0"/>
          <w:lang/>
        </w:rPr>
      </w:pPr>
    </w:p>
    <w:p w:rsidR="00091B83" w:rsidRPr="00457A7B" w:rsidRDefault="00457A7B" w:rsidP="00457A7B">
      <w:pPr>
        <w:tabs>
          <w:tab w:val="left" w:pos="7513"/>
        </w:tabs>
        <w:ind w:left="-284" w:right="-243"/>
        <w:jc w:val="both"/>
        <w:rPr>
          <w:bCs w:val="0"/>
          <w:lang/>
        </w:rPr>
      </w:pPr>
      <w:r>
        <w:rPr>
          <w:bCs w:val="0"/>
          <w:lang/>
        </w:rPr>
        <w:t xml:space="preserve">_____________________________ </w:t>
      </w:r>
      <w:r>
        <w:rPr>
          <w:bCs w:val="0"/>
          <w:lang/>
        </w:rPr>
        <w:tab/>
      </w:r>
      <w:r w:rsidRPr="00457A7B">
        <w:rPr>
          <w:bCs w:val="0"/>
        </w:rPr>
        <w:t>ПОНУЂАЧ:</w:t>
      </w:r>
    </w:p>
    <w:p w:rsidR="00457A7B" w:rsidRDefault="00457A7B" w:rsidP="00457A7B">
      <w:pPr>
        <w:tabs>
          <w:tab w:val="left" w:pos="6804"/>
        </w:tabs>
        <w:ind w:left="-284" w:right="-243" w:firstLine="993"/>
        <w:jc w:val="both"/>
        <w:rPr>
          <w:bCs w:val="0"/>
          <w:sz w:val="20"/>
          <w:szCs w:val="20"/>
          <w:lang/>
        </w:rPr>
      </w:pPr>
      <w:r w:rsidRPr="00457A7B">
        <w:rPr>
          <w:bCs w:val="0"/>
          <w:sz w:val="20"/>
          <w:szCs w:val="20"/>
        </w:rPr>
        <w:t>(Место и датум)</w:t>
      </w:r>
      <w:r>
        <w:rPr>
          <w:bCs w:val="0"/>
          <w:sz w:val="20"/>
          <w:szCs w:val="20"/>
          <w:lang/>
        </w:rPr>
        <w:t xml:space="preserve"> </w:t>
      </w:r>
      <w:r>
        <w:rPr>
          <w:bCs w:val="0"/>
          <w:sz w:val="20"/>
          <w:szCs w:val="20"/>
          <w:lang/>
        </w:rPr>
        <w:tab/>
      </w:r>
    </w:p>
    <w:p w:rsidR="00457A7B" w:rsidRDefault="00457A7B" w:rsidP="00457A7B">
      <w:pPr>
        <w:tabs>
          <w:tab w:val="left" w:pos="6804"/>
        </w:tabs>
        <w:ind w:left="-284" w:right="-243" w:firstLine="993"/>
        <w:jc w:val="both"/>
        <w:rPr>
          <w:bCs w:val="0"/>
          <w:sz w:val="20"/>
          <w:szCs w:val="20"/>
          <w:lang/>
        </w:rPr>
      </w:pPr>
      <w:r>
        <w:rPr>
          <w:bCs w:val="0"/>
          <w:sz w:val="20"/>
          <w:szCs w:val="20"/>
          <w:lang/>
        </w:rPr>
        <w:tab/>
        <w:t>___________________________</w:t>
      </w:r>
    </w:p>
    <w:p w:rsidR="00457A7B" w:rsidRDefault="00457A7B" w:rsidP="00457A7B">
      <w:pPr>
        <w:tabs>
          <w:tab w:val="left" w:pos="6804"/>
        </w:tabs>
        <w:ind w:left="-284" w:right="-243" w:firstLine="993"/>
        <w:jc w:val="both"/>
        <w:rPr>
          <w:bCs w:val="0"/>
          <w:sz w:val="20"/>
          <w:szCs w:val="20"/>
          <w:lang/>
        </w:rPr>
      </w:pPr>
      <w:r>
        <w:rPr>
          <w:bCs w:val="0"/>
          <w:sz w:val="20"/>
          <w:szCs w:val="20"/>
          <w:lang/>
        </w:rPr>
        <w:tab/>
      </w:r>
      <w:r w:rsidRPr="00457A7B">
        <w:rPr>
          <w:bCs w:val="0"/>
          <w:sz w:val="20"/>
          <w:szCs w:val="20"/>
        </w:rPr>
        <w:t>Име и презиме овлашћеног лица</w:t>
      </w:r>
    </w:p>
    <w:p w:rsidR="00457A7B" w:rsidRDefault="00457A7B" w:rsidP="00457A7B">
      <w:pPr>
        <w:tabs>
          <w:tab w:val="left" w:pos="6804"/>
        </w:tabs>
        <w:ind w:left="-284" w:right="-243"/>
        <w:jc w:val="center"/>
        <w:rPr>
          <w:bCs w:val="0"/>
          <w:sz w:val="20"/>
          <w:szCs w:val="20"/>
          <w:lang/>
        </w:rPr>
      </w:pPr>
      <w:r>
        <w:rPr>
          <w:bCs w:val="0"/>
          <w:sz w:val="20"/>
          <w:szCs w:val="20"/>
          <w:lang/>
        </w:rPr>
        <w:t>М.П.</w:t>
      </w:r>
    </w:p>
    <w:p w:rsidR="00457A7B" w:rsidRDefault="00457A7B" w:rsidP="00457A7B">
      <w:pPr>
        <w:tabs>
          <w:tab w:val="left" w:pos="6804"/>
        </w:tabs>
        <w:ind w:left="-284" w:right="-243" w:firstLine="993"/>
        <w:jc w:val="both"/>
        <w:rPr>
          <w:bCs w:val="0"/>
          <w:sz w:val="20"/>
          <w:szCs w:val="20"/>
          <w:lang/>
        </w:rPr>
      </w:pPr>
      <w:r>
        <w:rPr>
          <w:bCs w:val="0"/>
          <w:sz w:val="20"/>
          <w:szCs w:val="20"/>
          <w:lang/>
        </w:rPr>
        <w:tab/>
        <w:t>____________________________</w:t>
      </w:r>
    </w:p>
    <w:p w:rsidR="00457A7B" w:rsidRDefault="00457A7B" w:rsidP="00457A7B">
      <w:pPr>
        <w:tabs>
          <w:tab w:val="left" w:pos="7088"/>
        </w:tabs>
        <w:ind w:left="-284" w:right="-243" w:firstLine="993"/>
        <w:jc w:val="both"/>
        <w:rPr>
          <w:sz w:val="20"/>
          <w:szCs w:val="20"/>
          <w:lang w:val="sr-Cyrl-CS"/>
        </w:rPr>
      </w:pPr>
      <w:r>
        <w:rPr>
          <w:bCs w:val="0"/>
          <w:sz w:val="20"/>
          <w:szCs w:val="20"/>
          <w:lang/>
        </w:rPr>
        <w:tab/>
      </w:r>
      <w:r w:rsidRPr="00457A7B">
        <w:rPr>
          <w:sz w:val="20"/>
          <w:szCs w:val="20"/>
        </w:rPr>
        <w:t>(Потпис овлашћеног лица)</w:t>
      </w:r>
    </w:p>
    <w:p w:rsidR="000F4E0E" w:rsidRPr="000F4E0E" w:rsidRDefault="000F4E0E" w:rsidP="00457A7B">
      <w:pPr>
        <w:tabs>
          <w:tab w:val="left" w:pos="7088"/>
        </w:tabs>
        <w:ind w:left="-284" w:right="-243" w:firstLine="993"/>
        <w:jc w:val="both"/>
        <w:rPr>
          <w:bCs w:val="0"/>
          <w:sz w:val="20"/>
          <w:szCs w:val="20"/>
          <w:lang w:val="sr-Cyrl-CS"/>
        </w:rPr>
      </w:pPr>
    </w:p>
    <w:p w:rsidR="00091B83" w:rsidRPr="00B52947" w:rsidRDefault="00091B83" w:rsidP="00457A7B">
      <w:pPr>
        <w:pStyle w:val="BodyText"/>
        <w:ind w:left="-284" w:right="-243" w:firstLine="720"/>
        <w:jc w:val="left"/>
        <w:rPr>
          <w:b/>
          <w:bCs/>
        </w:rPr>
      </w:pPr>
    </w:p>
    <w:p w:rsidR="002C6250" w:rsidRDefault="002C6250" w:rsidP="00B52947">
      <w:pPr>
        <w:ind w:left="-284" w:right="-243"/>
        <w:jc w:val="both"/>
        <w:rPr>
          <w:bCs w:val="0"/>
          <w:i/>
          <w:lang w:val="sr-Cyrl-CS"/>
        </w:rPr>
      </w:pPr>
    </w:p>
    <w:p w:rsidR="002C6250" w:rsidRDefault="002C6250" w:rsidP="00B52947">
      <w:pPr>
        <w:ind w:left="-284" w:right="-243"/>
        <w:jc w:val="both"/>
        <w:rPr>
          <w:bCs w:val="0"/>
          <w:i/>
          <w:lang w:val="sr-Cyrl-CS"/>
        </w:rPr>
      </w:pPr>
    </w:p>
    <w:p w:rsidR="00952B72" w:rsidRPr="00B52947" w:rsidRDefault="00952B72" w:rsidP="00B52947">
      <w:pPr>
        <w:ind w:left="-284" w:right="-243"/>
        <w:jc w:val="both"/>
        <w:rPr>
          <w:bCs w:val="0"/>
          <w:i/>
          <w:lang/>
        </w:rPr>
      </w:pPr>
      <w:r w:rsidRPr="00B52947">
        <w:rPr>
          <w:bCs w:val="0"/>
          <w:i/>
        </w:rPr>
        <w:t>Образац бр.10</w:t>
      </w:r>
    </w:p>
    <w:p w:rsidR="009B2565" w:rsidRPr="00B52947" w:rsidRDefault="009B2565" w:rsidP="00B52947">
      <w:pPr>
        <w:ind w:left="-284" w:right="-243"/>
        <w:jc w:val="both"/>
        <w:rPr>
          <w:bCs w:val="0"/>
          <w:i/>
          <w:lang w:val="en-US"/>
        </w:rPr>
      </w:pPr>
    </w:p>
    <w:p w:rsidR="00952B72" w:rsidRPr="00B52947" w:rsidRDefault="00952B72" w:rsidP="008673C3">
      <w:pPr>
        <w:ind w:left="-284" w:right="-243"/>
        <w:jc w:val="center"/>
        <w:rPr>
          <w:b/>
          <w:bCs w:val="0"/>
          <w:lang/>
        </w:rPr>
      </w:pPr>
      <w:r w:rsidRPr="00B52947">
        <w:rPr>
          <w:b/>
          <w:bCs w:val="0"/>
        </w:rPr>
        <w:t>СПЕЦИФИКАЦИЈА СА СТРУКТУРОМ ЦЕНЕ</w:t>
      </w:r>
    </w:p>
    <w:p w:rsidR="00952B72" w:rsidRPr="00B52947" w:rsidRDefault="00952B72" w:rsidP="00B52947">
      <w:pPr>
        <w:ind w:left="-284" w:right="-243"/>
        <w:jc w:val="both"/>
        <w:rPr>
          <w:b/>
          <w:bCs w:val="0"/>
          <w:lan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26"/>
      </w:tblGrid>
      <w:tr w:rsidR="00E868B5" w:rsidRPr="00B52947" w:rsidTr="002C171D">
        <w:tc>
          <w:tcPr>
            <w:tcW w:w="9362" w:type="dxa"/>
            <w:gridSpan w:val="2"/>
            <w:vAlign w:val="center"/>
          </w:tcPr>
          <w:p w:rsidR="006742D4" w:rsidRDefault="004B3BCB" w:rsidP="006742D4">
            <w:pPr>
              <w:tabs>
                <w:tab w:val="center" w:pos="4287"/>
                <w:tab w:val="right" w:pos="9072"/>
              </w:tabs>
              <w:spacing w:before="100" w:beforeAutospacing="1" w:after="100" w:afterAutospacing="1" w:line="276" w:lineRule="auto"/>
              <w:ind w:left="176" w:right="33"/>
              <w:rPr>
                <w:b/>
                <w:bCs w:val="0"/>
                <w:iCs w:val="0"/>
                <w:lang w:val="sr-Cyrl-CS"/>
              </w:rPr>
            </w:pPr>
            <w:r>
              <w:rPr>
                <w:b/>
                <w:bCs w:val="0"/>
                <w:iCs w:val="0"/>
                <w:lang w:val="sr-Cyrl-CS"/>
              </w:rPr>
              <w:t xml:space="preserve">Мрки </w:t>
            </w:r>
            <w:r w:rsidR="006742D4">
              <w:rPr>
                <w:b/>
                <w:bCs w:val="0"/>
                <w:iCs w:val="0"/>
                <w:lang w:val="sr-Cyrl-CS"/>
              </w:rPr>
              <w:t xml:space="preserve">Угаљ чија, гранулацција коцка </w:t>
            </w:r>
            <w:r>
              <w:rPr>
                <w:b/>
                <w:bCs w:val="0"/>
                <w:iCs w:val="0"/>
                <w:lang w:val="sr-Cyrl-CS"/>
              </w:rPr>
              <w:t>-</w:t>
            </w:r>
            <w:r w:rsidR="006742D4">
              <w:rPr>
                <w:b/>
                <w:bCs w:val="0"/>
                <w:iCs w:val="0"/>
                <w:lang w:val="sr-Cyrl-CS"/>
              </w:rPr>
              <w:t>65+30 мм,</w:t>
            </w:r>
            <w:r w:rsidR="002232CB">
              <w:rPr>
                <w:b/>
                <w:bCs w:val="0"/>
                <w:iCs w:val="0"/>
                <w:lang w:val="sr-Cyrl-CS"/>
              </w:rPr>
              <w:t xml:space="preserve"> или 30-65 мм </w:t>
            </w:r>
            <w:r w:rsidR="006742D4">
              <w:rPr>
                <w:b/>
                <w:bCs w:val="0"/>
                <w:iCs w:val="0"/>
                <w:lang w:val="sr-Cyrl-CS"/>
              </w:rPr>
              <w:t xml:space="preserve"> укупне влаге </w:t>
            </w:r>
            <w:r>
              <w:rPr>
                <w:b/>
                <w:bCs w:val="0"/>
                <w:iCs w:val="0"/>
                <w:lang w:val="sr-Cyrl-CS"/>
              </w:rPr>
              <w:t xml:space="preserve">максимално </w:t>
            </w:r>
            <w:r w:rsidR="006742D4">
              <w:rPr>
                <w:b/>
                <w:bCs w:val="0"/>
                <w:iCs w:val="0"/>
                <w:lang w:val="sr-Cyrl-CS"/>
              </w:rPr>
              <w:t>22%.</w:t>
            </w:r>
            <w:r>
              <w:rPr>
                <w:b/>
                <w:bCs w:val="0"/>
                <w:iCs w:val="0"/>
                <w:lang w:val="sr-Cyrl-CS"/>
              </w:rPr>
              <w:t xml:space="preserve"> </w:t>
            </w:r>
            <w:r w:rsidR="002232CB">
              <w:rPr>
                <w:b/>
                <w:bCs w:val="0"/>
                <w:iCs w:val="0"/>
                <w:lang w:val="sr-Cyrl-CS"/>
              </w:rPr>
              <w:t>Потребна количина 105</w:t>
            </w:r>
            <w:r w:rsidR="006742D4">
              <w:rPr>
                <w:b/>
                <w:bCs w:val="0"/>
                <w:iCs w:val="0"/>
                <w:lang w:val="sr-Cyrl-CS"/>
              </w:rPr>
              <w:t xml:space="preserve"> тона.</w:t>
            </w:r>
            <w:r>
              <w:rPr>
                <w:b/>
                <w:bCs w:val="0"/>
                <w:iCs w:val="0"/>
                <w:lang w:val="sr-Cyrl-CS"/>
              </w:rPr>
              <w:t>Укупан Сумпор максимално 2%, доња топлотна вредност са укупнм влагом 18.000 КЈ /кг, доња топлотна вредност без влаге и пепела већа од 28.500 КЈ/кг.</w:t>
            </w:r>
          </w:p>
          <w:p w:rsidR="002C6E4C" w:rsidRPr="00B52947" w:rsidRDefault="002C6E4C" w:rsidP="00457A7B">
            <w:pPr>
              <w:tabs>
                <w:tab w:val="center" w:pos="4287"/>
                <w:tab w:val="right" w:pos="9072"/>
              </w:tabs>
              <w:spacing w:before="100" w:beforeAutospacing="1" w:after="100" w:afterAutospacing="1" w:line="276" w:lineRule="auto"/>
              <w:ind w:left="176" w:right="33"/>
              <w:jc w:val="center"/>
              <w:rPr>
                <w:b/>
                <w:bCs w:val="0"/>
                <w:iCs w:val="0"/>
                <w:lang w:val="sr-Cyrl-CS"/>
              </w:rPr>
            </w:pPr>
          </w:p>
        </w:tc>
      </w:tr>
      <w:tr w:rsidR="00E21843" w:rsidRPr="00B52947" w:rsidTr="00E21843">
        <w:tc>
          <w:tcPr>
            <w:tcW w:w="453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both"/>
              <w:rPr>
                <w:bCs w:val="0"/>
                <w:iCs w:val="0"/>
                <w:lang w:val="sr-Cyrl-CS"/>
              </w:rPr>
            </w:pPr>
            <w:r w:rsidRPr="00B52947">
              <w:rPr>
                <w:bCs w:val="0"/>
                <w:iCs w:val="0"/>
                <w:lang w:val="sr-Cyrl-CS"/>
              </w:rPr>
              <w:t>Ј</w:t>
            </w:r>
            <w:r w:rsidRPr="00B52947">
              <w:rPr>
                <w:bCs w:val="0"/>
                <w:iCs w:val="0"/>
              </w:rPr>
              <w:t>единична</w:t>
            </w:r>
            <w:r w:rsidRPr="00B52947">
              <w:rPr>
                <w:bCs w:val="0"/>
                <w:iCs w:val="0"/>
                <w:lang w:val="sr-Cyrl-CS"/>
              </w:rPr>
              <w:t xml:space="preserve"> цена</w:t>
            </w:r>
            <w:r w:rsidRPr="00B52947">
              <w:rPr>
                <w:bCs w:val="0"/>
                <w:iCs w:val="0"/>
              </w:rPr>
              <w:t xml:space="preserve"> без ПДВ</w:t>
            </w:r>
            <w:r w:rsidRPr="00B52947">
              <w:rPr>
                <w:bCs w:val="0"/>
                <w:iCs w:val="0"/>
                <w:lang/>
              </w:rPr>
              <w:t>-а</w:t>
            </w:r>
          </w:p>
        </w:tc>
        <w:tc>
          <w:tcPr>
            <w:tcW w:w="482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right"/>
              <w:rPr>
                <w:bCs w:val="0"/>
                <w:iCs w:val="0"/>
                <w:lang w:val="sr-Cyrl-CS"/>
              </w:rPr>
            </w:pPr>
            <w:r w:rsidRPr="00B52947">
              <w:rPr>
                <w:bCs w:val="0"/>
                <w:iCs w:val="0"/>
                <w:lang w:val="sr-Cyrl-CS"/>
              </w:rPr>
              <w:t>динара</w:t>
            </w:r>
          </w:p>
        </w:tc>
      </w:tr>
      <w:tr w:rsidR="00E21843" w:rsidRPr="00B52947" w:rsidTr="00E21843">
        <w:tc>
          <w:tcPr>
            <w:tcW w:w="453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both"/>
              <w:rPr>
                <w:bCs w:val="0"/>
                <w:iCs w:val="0"/>
                <w:lang w:val="sr-Cyrl-CS"/>
              </w:rPr>
            </w:pPr>
            <w:r w:rsidRPr="00B52947">
              <w:rPr>
                <w:bCs w:val="0"/>
                <w:iCs w:val="0"/>
                <w:lang w:val="sr-Cyrl-CS"/>
              </w:rPr>
              <w:t>Стопа ПДВ-а</w:t>
            </w:r>
          </w:p>
        </w:tc>
        <w:tc>
          <w:tcPr>
            <w:tcW w:w="482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right"/>
              <w:rPr>
                <w:bCs w:val="0"/>
                <w:iCs w:val="0"/>
                <w:lang w:val="sr-Cyrl-CS"/>
              </w:rPr>
            </w:pPr>
          </w:p>
        </w:tc>
      </w:tr>
      <w:tr w:rsidR="00E21843" w:rsidRPr="00B52947" w:rsidTr="00E21843">
        <w:tc>
          <w:tcPr>
            <w:tcW w:w="453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both"/>
              <w:rPr>
                <w:bCs w:val="0"/>
                <w:iCs w:val="0"/>
                <w:lang w:val="sr-Cyrl-CS"/>
              </w:rPr>
            </w:pPr>
            <w:r w:rsidRPr="00B52947">
              <w:rPr>
                <w:bCs w:val="0"/>
                <w:iCs w:val="0"/>
                <w:lang w:val="sr-Cyrl-CS"/>
              </w:rPr>
              <w:t>Укупна цена без ПДВ-а</w:t>
            </w:r>
          </w:p>
        </w:tc>
        <w:tc>
          <w:tcPr>
            <w:tcW w:w="482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right"/>
              <w:rPr>
                <w:bCs w:val="0"/>
                <w:iCs w:val="0"/>
                <w:lang w:val="sr-Cyrl-CS"/>
              </w:rPr>
            </w:pPr>
            <w:r w:rsidRPr="00B52947">
              <w:rPr>
                <w:bCs w:val="0"/>
                <w:iCs w:val="0"/>
                <w:lang w:val="sr-Cyrl-CS"/>
              </w:rPr>
              <w:t>динара</w:t>
            </w:r>
          </w:p>
        </w:tc>
      </w:tr>
      <w:tr w:rsidR="00E21843" w:rsidRPr="00B52947" w:rsidTr="00E21843">
        <w:tc>
          <w:tcPr>
            <w:tcW w:w="453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both"/>
              <w:rPr>
                <w:bCs w:val="0"/>
                <w:iCs w:val="0"/>
                <w:lang w:val="sr-Cyrl-CS"/>
              </w:rPr>
            </w:pPr>
            <w:r w:rsidRPr="00B52947">
              <w:rPr>
                <w:bCs w:val="0"/>
                <w:iCs w:val="0"/>
                <w:lang w:val="sr-Cyrl-CS"/>
              </w:rPr>
              <w:t>Износ ПДВ-а на укупну цену</w:t>
            </w:r>
          </w:p>
        </w:tc>
        <w:tc>
          <w:tcPr>
            <w:tcW w:w="4826" w:type="dxa"/>
            <w:vAlign w:val="center"/>
          </w:tcPr>
          <w:p w:rsidR="00E21843" w:rsidRPr="00B52947" w:rsidRDefault="00E21843" w:rsidP="00457A7B">
            <w:pPr>
              <w:tabs>
                <w:tab w:val="center" w:pos="4287"/>
                <w:tab w:val="right" w:pos="9072"/>
              </w:tabs>
              <w:spacing w:before="100" w:beforeAutospacing="1" w:after="100" w:afterAutospacing="1" w:line="360" w:lineRule="auto"/>
              <w:ind w:left="176" w:right="33"/>
              <w:jc w:val="right"/>
              <w:rPr>
                <w:bCs w:val="0"/>
                <w:iCs w:val="0"/>
                <w:lang w:val="sr-Cyrl-CS"/>
              </w:rPr>
            </w:pPr>
            <w:r w:rsidRPr="00B52947">
              <w:rPr>
                <w:bCs w:val="0"/>
                <w:iCs w:val="0"/>
                <w:lang w:val="sr-Cyrl-CS"/>
              </w:rPr>
              <w:t>динара</w:t>
            </w:r>
          </w:p>
        </w:tc>
      </w:tr>
      <w:tr w:rsidR="002C171D" w:rsidRPr="00B52947" w:rsidTr="00E21843">
        <w:tc>
          <w:tcPr>
            <w:tcW w:w="4536" w:type="dxa"/>
            <w:vAlign w:val="center"/>
          </w:tcPr>
          <w:p w:rsidR="002C171D" w:rsidRPr="00B52947" w:rsidRDefault="00E21843" w:rsidP="00457A7B">
            <w:pPr>
              <w:tabs>
                <w:tab w:val="center" w:pos="4287"/>
                <w:tab w:val="right" w:pos="9072"/>
              </w:tabs>
              <w:spacing w:before="100" w:beforeAutospacing="1" w:after="100" w:afterAutospacing="1"/>
              <w:ind w:left="176" w:right="33"/>
              <w:jc w:val="both"/>
              <w:rPr>
                <w:bCs w:val="0"/>
                <w:iCs w:val="0"/>
                <w:lang/>
              </w:rPr>
            </w:pPr>
            <w:r w:rsidRPr="00B52947">
              <w:rPr>
                <w:bCs w:val="0"/>
                <w:iCs w:val="0"/>
                <w:lang/>
              </w:rPr>
              <w:t>Укупно динара (укупна цена са превозом + ПДВ)</w:t>
            </w:r>
          </w:p>
        </w:tc>
        <w:tc>
          <w:tcPr>
            <w:tcW w:w="4826" w:type="dxa"/>
            <w:vAlign w:val="center"/>
          </w:tcPr>
          <w:p w:rsidR="002C171D" w:rsidRPr="00B52947" w:rsidRDefault="00E21843" w:rsidP="00457A7B">
            <w:pPr>
              <w:tabs>
                <w:tab w:val="center" w:pos="4287"/>
                <w:tab w:val="right" w:pos="9072"/>
              </w:tabs>
              <w:spacing w:before="100" w:beforeAutospacing="1" w:after="100" w:afterAutospacing="1"/>
              <w:ind w:left="176" w:right="33"/>
              <w:jc w:val="right"/>
              <w:rPr>
                <w:bCs w:val="0"/>
                <w:iCs w:val="0"/>
                <w:lang w:val="de-LU"/>
              </w:rPr>
            </w:pPr>
            <w:r w:rsidRPr="00B52947">
              <w:rPr>
                <w:bCs w:val="0"/>
                <w:iCs w:val="0"/>
                <w:lang w:val="sr-Cyrl-CS"/>
              </w:rPr>
              <w:t>динара</w:t>
            </w:r>
          </w:p>
        </w:tc>
      </w:tr>
    </w:tbl>
    <w:p w:rsidR="00E21843" w:rsidRPr="00B52947" w:rsidRDefault="00E21843" w:rsidP="00B52947">
      <w:pPr>
        <w:spacing w:before="100" w:beforeAutospacing="1" w:after="100" w:afterAutospacing="1"/>
        <w:ind w:left="-284" w:right="-243"/>
        <w:jc w:val="both"/>
        <w:rPr>
          <w:b/>
          <w:lang w:val="sr-Cyrl-CS"/>
        </w:rPr>
      </w:pPr>
    </w:p>
    <w:p w:rsidR="00457A7B" w:rsidRDefault="00817193" w:rsidP="00B52947">
      <w:pPr>
        <w:spacing w:before="100" w:beforeAutospacing="1" w:after="100" w:afterAutospacing="1"/>
        <w:ind w:left="-284" w:right="-243"/>
        <w:jc w:val="both"/>
        <w:rPr>
          <w:b/>
          <w:lang w:val="sr-Cyrl-CS"/>
        </w:rPr>
      </w:pPr>
      <w:r w:rsidRPr="00B52947">
        <w:rPr>
          <w:b/>
          <w:lang w:val="sr-Cyrl-CS"/>
        </w:rPr>
        <w:t>Напомена: Квалитет и карактеристике тражених добара морају бити у складу са важећим стандардима. Уз понуду која се тиче угља понуђачи ОБАВЕЗНО достављају:</w:t>
      </w:r>
    </w:p>
    <w:p w:rsidR="00457A7B" w:rsidRDefault="00817193" w:rsidP="00B52947">
      <w:pPr>
        <w:spacing w:before="100" w:beforeAutospacing="1" w:after="100" w:afterAutospacing="1"/>
        <w:ind w:left="-284" w:right="-243"/>
        <w:jc w:val="both"/>
        <w:rPr>
          <w:b/>
          <w:lang w:val="sr-Cyrl-CS"/>
        </w:rPr>
      </w:pPr>
      <w:r w:rsidRPr="00B52947">
        <w:rPr>
          <w:b/>
          <w:lang w:val="sr-Cyrl-CS"/>
        </w:rPr>
        <w:t>1.</w:t>
      </w:r>
      <w:r w:rsidRPr="00B52947">
        <w:rPr>
          <w:b/>
          <w:lang w:val="sr-Cyrl-CS"/>
        </w:rPr>
        <w:tab/>
        <w:t>ПРОИЗВОЂАЧКУ С</w:t>
      </w:r>
      <w:r w:rsidR="007A12F9" w:rsidRPr="00B52947">
        <w:rPr>
          <w:b/>
          <w:lang w:val="sr-Cyrl-CS"/>
        </w:rPr>
        <w:t>ПЕЦИФИКАЦИЈУ не старију од</w:t>
      </w:r>
      <w:r w:rsidR="00F30366">
        <w:rPr>
          <w:b/>
          <w:lang w:val="sr-Cyrl-CS"/>
        </w:rPr>
        <w:t xml:space="preserve"> 6 месеци од дана објав</w:t>
      </w:r>
      <w:r w:rsidR="004B3BCB">
        <w:rPr>
          <w:b/>
          <w:lang w:val="sr-Cyrl-CS"/>
        </w:rPr>
        <w:t xml:space="preserve">љивања. авног позива, издат на име Понуђача. </w:t>
      </w:r>
      <w:r w:rsidRPr="00B52947">
        <w:rPr>
          <w:b/>
          <w:lang w:val="sr-Cyrl-CS"/>
        </w:rPr>
        <w:t xml:space="preserve"> </w:t>
      </w:r>
    </w:p>
    <w:p w:rsidR="00E868B5" w:rsidRPr="00B52947" w:rsidRDefault="00817193" w:rsidP="00B52947">
      <w:pPr>
        <w:spacing w:before="100" w:beforeAutospacing="1" w:after="100" w:afterAutospacing="1"/>
        <w:ind w:left="-284" w:right="-243"/>
        <w:jc w:val="both"/>
        <w:rPr>
          <w:b/>
          <w:lang w:val="sr-Cyrl-CS"/>
        </w:rPr>
      </w:pPr>
      <w:r w:rsidRPr="00B52947">
        <w:rPr>
          <w:b/>
          <w:lang w:val="sr-Cyrl-CS"/>
        </w:rPr>
        <w:t>2.</w:t>
      </w:r>
      <w:r w:rsidR="007E5FD9">
        <w:rPr>
          <w:b/>
          <w:lang w:val="sr-Cyrl-CS"/>
        </w:rPr>
        <w:tab/>
      </w:r>
      <w:r w:rsidRPr="00B52947">
        <w:rPr>
          <w:b/>
          <w:lang w:val="sr-Cyrl-CS"/>
        </w:rPr>
        <w:t>ИЗВЕШТАЈ О ИСПИТИВАЊУ УГЉА издат од стране акредитоване лабораторије за испитивање чврстих горива чију је акредитацију одобрило Акредитационо тело Србије. Извештај о испитивању угља</w:t>
      </w:r>
      <w:r w:rsidR="004B3BCB">
        <w:rPr>
          <w:b/>
          <w:lang w:val="sr-Cyrl-CS"/>
        </w:rPr>
        <w:t>не старију о</w:t>
      </w:r>
      <w:r w:rsidR="00760C86">
        <w:rPr>
          <w:b/>
          <w:lang w:val="sr-Cyrl-CS"/>
        </w:rPr>
        <w:t>д 6 месеци од дана објављивања П</w:t>
      </w:r>
      <w:r w:rsidR="004B3BCB">
        <w:rPr>
          <w:b/>
          <w:lang w:val="sr-Cyrl-CS"/>
        </w:rPr>
        <w:t>озива</w:t>
      </w:r>
      <w:r w:rsidRPr="00B52947">
        <w:rPr>
          <w:b/>
          <w:lang w:val="sr-Cyrl-CS"/>
        </w:rPr>
        <w:t>. Овим документима се доказује усаглашеност понуде са захтевима из конкурсне документације. Уколико се не доставе додатни наведени докази, наручилац ће понуду одбити као неодговарајућу.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040"/>
      </w:tblGrid>
      <w:tr w:rsidR="00E868B5" w:rsidRPr="00B52947">
        <w:trPr>
          <w:trHeight w:val="864"/>
        </w:trPr>
        <w:tc>
          <w:tcPr>
            <w:tcW w:w="4320" w:type="dxa"/>
          </w:tcPr>
          <w:p w:rsidR="00E21843" w:rsidRPr="00B52947" w:rsidRDefault="00E21843" w:rsidP="007E5FD9">
            <w:pPr>
              <w:tabs>
                <w:tab w:val="center" w:pos="4536"/>
                <w:tab w:val="right" w:pos="9072"/>
              </w:tabs>
              <w:spacing w:before="100" w:beforeAutospacing="1" w:after="100" w:afterAutospacing="1"/>
              <w:ind w:left="34" w:right="243"/>
              <w:jc w:val="center"/>
              <w:rPr>
                <w:bCs w:val="0"/>
                <w:iCs w:val="0"/>
                <w:lang w:val="sr-Cyrl-CS"/>
              </w:rPr>
            </w:pPr>
          </w:p>
          <w:p w:rsidR="00E868B5" w:rsidRPr="00B52947" w:rsidRDefault="00E868B5" w:rsidP="007E5FD9">
            <w:pPr>
              <w:tabs>
                <w:tab w:val="center" w:pos="4536"/>
                <w:tab w:val="right" w:pos="9072"/>
              </w:tabs>
              <w:spacing w:before="100" w:beforeAutospacing="1" w:after="100" w:afterAutospacing="1"/>
              <w:ind w:left="34" w:right="243"/>
              <w:jc w:val="center"/>
              <w:rPr>
                <w:bCs w:val="0"/>
                <w:iCs w:val="0"/>
                <w:lang w:val="sr-Cyrl-CS"/>
              </w:rPr>
            </w:pPr>
            <w:r w:rsidRPr="00B52947">
              <w:rPr>
                <w:bCs w:val="0"/>
                <w:iCs w:val="0"/>
                <w:lang w:val="sr-Cyrl-CS"/>
              </w:rPr>
              <w:t>П</w:t>
            </w:r>
            <w:r w:rsidRPr="00B52947">
              <w:rPr>
                <w:bCs w:val="0"/>
                <w:iCs w:val="0"/>
              </w:rPr>
              <w:t>роцентуално учешће одређене врсте трошкова (учешће трошкова материјала, рада, енергената)</w:t>
            </w:r>
            <w:r w:rsidRPr="00B52947">
              <w:rPr>
                <w:rFonts w:ascii="Arial" w:hAnsi="Arial"/>
                <w:bCs w:val="0"/>
                <w:iCs w:val="0"/>
              </w:rPr>
              <w:t xml:space="preserve"> </w:t>
            </w:r>
            <w:r w:rsidRPr="00B52947">
              <w:rPr>
                <w:bCs w:val="0"/>
                <w:iCs w:val="0"/>
              </w:rPr>
              <w:t xml:space="preserve">ради </w:t>
            </w:r>
            <w:r w:rsidRPr="00B52947">
              <w:rPr>
                <w:bCs w:val="0"/>
                <w:iCs w:val="0"/>
                <w:lang w:val="sr-Cyrl-CS"/>
              </w:rPr>
              <w:t xml:space="preserve">евентуалног </w:t>
            </w:r>
            <w:r w:rsidRPr="00B52947">
              <w:rPr>
                <w:bCs w:val="0"/>
                <w:iCs w:val="0"/>
              </w:rPr>
              <w:t>усклађивања цене током периода трајања уговора</w:t>
            </w:r>
          </w:p>
        </w:tc>
        <w:tc>
          <w:tcPr>
            <w:tcW w:w="5040" w:type="dxa"/>
          </w:tcPr>
          <w:p w:rsidR="00E21843" w:rsidRPr="00B52947" w:rsidRDefault="00E21843" w:rsidP="007E5FD9">
            <w:pPr>
              <w:tabs>
                <w:tab w:val="center" w:pos="4536"/>
                <w:tab w:val="right" w:pos="9072"/>
              </w:tabs>
              <w:spacing w:before="100" w:beforeAutospacing="1" w:after="100" w:afterAutospacing="1"/>
              <w:ind w:left="108" w:right="-243"/>
              <w:jc w:val="both"/>
              <w:rPr>
                <w:bCs w:val="0"/>
                <w:iCs w:val="0"/>
                <w:lang w:val="sr-Cyrl-CS"/>
              </w:rPr>
            </w:pPr>
          </w:p>
          <w:p w:rsidR="00E868B5" w:rsidRPr="00B52947" w:rsidRDefault="00E868B5" w:rsidP="007E5FD9">
            <w:pPr>
              <w:tabs>
                <w:tab w:val="center" w:pos="4536"/>
                <w:tab w:val="right" w:pos="9072"/>
              </w:tabs>
              <w:spacing w:before="100" w:beforeAutospacing="1" w:after="100" w:afterAutospacing="1"/>
              <w:ind w:left="108" w:right="-243"/>
              <w:jc w:val="both"/>
              <w:rPr>
                <w:bCs w:val="0"/>
                <w:iCs w:val="0"/>
                <w:lang w:val="sr-Cyrl-CS"/>
              </w:rPr>
            </w:pPr>
            <w:r w:rsidRPr="00B52947">
              <w:rPr>
                <w:bCs w:val="0"/>
                <w:iCs w:val="0"/>
                <w:lang w:val="sr-Cyrl-CS"/>
              </w:rPr>
              <w:t>..............................................................</w:t>
            </w:r>
          </w:p>
          <w:p w:rsidR="00E868B5" w:rsidRPr="00B52947" w:rsidRDefault="00E868B5" w:rsidP="007E5FD9">
            <w:pPr>
              <w:tabs>
                <w:tab w:val="center" w:pos="4536"/>
                <w:tab w:val="right" w:pos="9072"/>
              </w:tabs>
              <w:spacing w:before="100" w:beforeAutospacing="1" w:after="100" w:afterAutospacing="1"/>
              <w:ind w:left="108" w:right="-243"/>
              <w:jc w:val="both"/>
              <w:rPr>
                <w:bCs w:val="0"/>
                <w:iCs w:val="0"/>
                <w:lang w:val="sr-Cyrl-CS"/>
              </w:rPr>
            </w:pPr>
            <w:r w:rsidRPr="00B52947">
              <w:rPr>
                <w:bCs w:val="0"/>
                <w:iCs w:val="0"/>
                <w:lang w:val="sr-Cyrl-CS"/>
              </w:rPr>
              <w:t>..............................................................</w:t>
            </w:r>
          </w:p>
          <w:p w:rsidR="00E868B5" w:rsidRDefault="00E868B5" w:rsidP="007E5FD9">
            <w:pPr>
              <w:tabs>
                <w:tab w:val="center" w:pos="4536"/>
                <w:tab w:val="right" w:pos="9072"/>
              </w:tabs>
              <w:spacing w:before="100" w:beforeAutospacing="1" w:after="100" w:afterAutospacing="1"/>
              <w:ind w:left="108" w:right="-243"/>
              <w:jc w:val="both"/>
              <w:rPr>
                <w:bCs w:val="0"/>
                <w:iCs w:val="0"/>
                <w:lang w:val="sr-Cyrl-CS"/>
              </w:rPr>
            </w:pPr>
            <w:r w:rsidRPr="00B52947">
              <w:rPr>
                <w:bCs w:val="0"/>
                <w:iCs w:val="0"/>
                <w:lang w:val="sr-Cyrl-CS"/>
              </w:rPr>
              <w:t>...............................................................</w:t>
            </w:r>
          </w:p>
          <w:p w:rsidR="007E5FD9" w:rsidRPr="00B52947" w:rsidRDefault="007E5FD9" w:rsidP="007E5FD9">
            <w:pPr>
              <w:tabs>
                <w:tab w:val="center" w:pos="4536"/>
                <w:tab w:val="right" w:pos="9072"/>
              </w:tabs>
              <w:spacing w:before="100" w:beforeAutospacing="1" w:after="100" w:afterAutospacing="1"/>
              <w:ind w:left="108" w:right="-243"/>
              <w:jc w:val="both"/>
              <w:rPr>
                <w:bCs w:val="0"/>
                <w:iCs w:val="0"/>
                <w:lang w:val="sr-Cyrl-CS"/>
              </w:rPr>
            </w:pPr>
          </w:p>
        </w:tc>
      </w:tr>
    </w:tbl>
    <w:p w:rsidR="00EF6BDA" w:rsidRPr="007E5FD9" w:rsidRDefault="00EF6BDA" w:rsidP="00B52947">
      <w:pPr>
        <w:pStyle w:val="BodyText"/>
        <w:ind w:left="-284" w:right="-243"/>
        <w:jc w:val="both"/>
        <w:rPr>
          <w:bCs/>
          <w:lang/>
        </w:rPr>
      </w:pPr>
    </w:p>
    <w:p w:rsidR="00E21843" w:rsidRPr="007E5FD9" w:rsidRDefault="00E21843" w:rsidP="00B52947">
      <w:pPr>
        <w:pStyle w:val="BodyText"/>
        <w:ind w:left="-284" w:right="-243"/>
        <w:jc w:val="both"/>
        <w:rPr>
          <w:bCs/>
          <w:lang/>
        </w:rPr>
      </w:pPr>
    </w:p>
    <w:p w:rsidR="00E21843" w:rsidRPr="007E5FD9" w:rsidRDefault="00E21843" w:rsidP="00B52947">
      <w:pPr>
        <w:pStyle w:val="BodyText"/>
        <w:ind w:left="-284" w:right="-243"/>
        <w:jc w:val="both"/>
        <w:rPr>
          <w:bCs/>
          <w:lang/>
        </w:rPr>
      </w:pPr>
    </w:p>
    <w:p w:rsidR="00304C73" w:rsidRPr="007E5FD9" w:rsidRDefault="00304C73" w:rsidP="00B52947">
      <w:pPr>
        <w:pStyle w:val="BodyText"/>
        <w:ind w:left="-284" w:right="-243"/>
        <w:rPr>
          <w:bCs/>
          <w:lang/>
        </w:rPr>
      </w:pPr>
      <w:r w:rsidRPr="007E5FD9">
        <w:rPr>
          <w:bCs/>
        </w:rPr>
        <w:t>М.П.</w:t>
      </w:r>
    </w:p>
    <w:p w:rsidR="00EF6BDA" w:rsidRDefault="00EF6BDA" w:rsidP="007E5FD9">
      <w:pPr>
        <w:pStyle w:val="Default"/>
        <w:ind w:left="-284" w:right="465" w:firstLine="708"/>
        <w:jc w:val="right"/>
        <w:rPr>
          <w:bCs/>
          <w:lang/>
        </w:rPr>
      </w:pPr>
      <w:r w:rsidRPr="007E5FD9">
        <w:rPr>
          <w:bCs/>
        </w:rPr>
        <w:t>За понуђача</w:t>
      </w:r>
    </w:p>
    <w:p w:rsidR="007E5FD9" w:rsidRDefault="007E5FD9" w:rsidP="007E5FD9">
      <w:pPr>
        <w:pStyle w:val="Default"/>
        <w:ind w:left="-284" w:right="-243" w:firstLine="708"/>
        <w:jc w:val="right"/>
        <w:rPr>
          <w:bCs/>
          <w:lang/>
        </w:rPr>
      </w:pPr>
    </w:p>
    <w:p w:rsidR="007E5FD9" w:rsidRDefault="007E5FD9" w:rsidP="007E5FD9">
      <w:pPr>
        <w:pStyle w:val="Default"/>
        <w:ind w:left="-284" w:right="-243" w:firstLine="708"/>
        <w:jc w:val="right"/>
        <w:rPr>
          <w:bCs/>
          <w:lang/>
        </w:rPr>
      </w:pPr>
      <w:r>
        <w:rPr>
          <w:bCs/>
          <w:lang/>
        </w:rPr>
        <w:t>________________________</w:t>
      </w:r>
    </w:p>
    <w:p w:rsidR="00E21843" w:rsidRPr="00F30366" w:rsidRDefault="007E5FD9" w:rsidP="00F30366">
      <w:pPr>
        <w:pStyle w:val="Default"/>
        <w:ind w:left="-284" w:right="40" w:firstLine="708"/>
        <w:jc w:val="right"/>
        <w:rPr>
          <w:sz w:val="20"/>
          <w:szCs w:val="20"/>
          <w:lang w:val="sr-Cyrl-CS"/>
        </w:rPr>
      </w:pPr>
      <w:r w:rsidRPr="007E5FD9">
        <w:rPr>
          <w:bCs/>
          <w:sz w:val="20"/>
          <w:szCs w:val="20"/>
        </w:rPr>
        <w:t>(Потпис овлашћеног лица)</w:t>
      </w:r>
    </w:p>
    <w:p w:rsidR="00E21843" w:rsidRPr="007E5FD9" w:rsidRDefault="00E21843" w:rsidP="00B52947">
      <w:pPr>
        <w:pStyle w:val="BodyText"/>
        <w:ind w:left="-284" w:right="-243"/>
        <w:jc w:val="both"/>
        <w:rPr>
          <w:bCs/>
          <w:lang/>
        </w:rPr>
      </w:pPr>
    </w:p>
    <w:p w:rsidR="00E21843" w:rsidRPr="007E5FD9" w:rsidRDefault="00E21843" w:rsidP="00B52947">
      <w:pPr>
        <w:pStyle w:val="BodyText"/>
        <w:ind w:left="-284" w:right="-243"/>
        <w:jc w:val="both"/>
        <w:rPr>
          <w:bCs/>
          <w:lang/>
        </w:rPr>
      </w:pPr>
    </w:p>
    <w:p w:rsidR="00E868B5" w:rsidRPr="007E5FD9" w:rsidRDefault="00E868B5" w:rsidP="00B52947">
      <w:pPr>
        <w:pStyle w:val="BodyText"/>
        <w:ind w:left="-284" w:right="-243"/>
        <w:jc w:val="both"/>
        <w:rPr>
          <w:bCs/>
        </w:rPr>
      </w:pPr>
    </w:p>
    <w:p w:rsidR="00EF6BDA" w:rsidRPr="007E5FD9" w:rsidRDefault="009826D3" w:rsidP="00B52947">
      <w:pPr>
        <w:pStyle w:val="BodyText"/>
        <w:ind w:left="-284" w:right="-243"/>
        <w:jc w:val="both"/>
        <w:rPr>
          <w:bCs/>
          <w:i/>
          <w:lang/>
        </w:rPr>
      </w:pPr>
      <w:r w:rsidRPr="007E5FD9">
        <w:rPr>
          <w:bCs/>
          <w:i/>
          <w:lang/>
        </w:rPr>
        <w:t>Образац бр. 11</w:t>
      </w:r>
    </w:p>
    <w:p w:rsidR="009826D3" w:rsidRPr="00B52947" w:rsidRDefault="009826D3" w:rsidP="00B52947">
      <w:pPr>
        <w:pStyle w:val="BodyText"/>
        <w:ind w:left="-284" w:right="-243"/>
        <w:jc w:val="both"/>
        <w:rPr>
          <w:b/>
          <w:bCs/>
          <w:lang/>
        </w:rPr>
      </w:pPr>
    </w:p>
    <w:p w:rsidR="00A4562B" w:rsidRPr="00F30366" w:rsidRDefault="009826D3" w:rsidP="00F30366">
      <w:pPr>
        <w:ind w:left="-284" w:right="-243"/>
        <w:jc w:val="center"/>
        <w:rPr>
          <w:lang w:val="sr-Cyrl-CS"/>
        </w:rPr>
      </w:pPr>
      <w:r w:rsidRPr="00B52947">
        <w:rPr>
          <w:b/>
          <w:bCs w:val="0"/>
        </w:rPr>
        <w:t>МОДЕЛ УГОВОРА</w:t>
      </w:r>
    </w:p>
    <w:p w:rsidR="005D06C1" w:rsidRPr="00B52947" w:rsidRDefault="005D06C1" w:rsidP="00B52947">
      <w:pPr>
        <w:ind w:left="-284" w:right="-243"/>
        <w:jc w:val="both"/>
        <w:rPr>
          <w:b/>
          <w:lang w:val="sr-Cyrl-CS"/>
        </w:rPr>
      </w:pPr>
    </w:p>
    <w:p w:rsidR="009826D3" w:rsidRPr="00B52947" w:rsidRDefault="009826D3" w:rsidP="007E5FD9">
      <w:pPr>
        <w:ind w:left="-284" w:right="-243"/>
        <w:jc w:val="center"/>
        <w:rPr>
          <w:b/>
          <w:lang w:val="sr-Cyrl-CS"/>
        </w:rPr>
      </w:pPr>
      <w:r w:rsidRPr="00B52947">
        <w:rPr>
          <w:b/>
          <w:lang w:val="sr-Cyrl-CS"/>
        </w:rPr>
        <w:t>УГОВОР О НАБАВЦИ УГЉА</w:t>
      </w:r>
      <w:r w:rsidR="00F30366">
        <w:rPr>
          <w:b/>
          <w:lang w:val="sr-Cyrl-CS"/>
        </w:rPr>
        <w:t xml:space="preserve"> ( Партија 1)</w:t>
      </w:r>
    </w:p>
    <w:p w:rsidR="00D8289C" w:rsidRDefault="00D8289C" w:rsidP="007E5FD9">
      <w:pPr>
        <w:ind w:left="-284" w:right="-243"/>
        <w:jc w:val="center"/>
        <w:rPr>
          <w:lang w:val="sr-Cyrl-CS"/>
        </w:rPr>
      </w:pPr>
    </w:p>
    <w:p w:rsidR="009826D3" w:rsidRPr="00D8289C" w:rsidRDefault="009826D3" w:rsidP="007E5FD9">
      <w:pPr>
        <w:ind w:left="-284" w:right="-243"/>
        <w:jc w:val="center"/>
        <w:rPr>
          <w:lang w:val="sr-Cyrl-CS"/>
        </w:rPr>
      </w:pPr>
      <w:r w:rsidRPr="00D8289C">
        <w:rPr>
          <w:lang w:val="sr-Cyrl-CS"/>
        </w:rPr>
        <w:t>Закључен дана</w:t>
      </w:r>
      <w:r w:rsidR="007E5FD9" w:rsidRPr="00D8289C">
        <w:rPr>
          <w:lang w:val="sr-Cyrl-CS"/>
        </w:rPr>
        <w:t xml:space="preserve"> </w:t>
      </w:r>
      <w:r w:rsidRPr="00D8289C">
        <w:rPr>
          <w:lang w:val="sr-Cyrl-CS"/>
        </w:rPr>
        <w:t>____________</w:t>
      </w:r>
      <w:r w:rsidR="007E5FD9" w:rsidRPr="00D8289C">
        <w:rPr>
          <w:lang w:val="sr-Cyrl-CS"/>
        </w:rPr>
        <w:t xml:space="preserve"> </w:t>
      </w:r>
      <w:r w:rsidRPr="00D8289C">
        <w:rPr>
          <w:lang w:val="sr-Cyrl-CS"/>
        </w:rPr>
        <w:t>201</w:t>
      </w:r>
      <w:r w:rsidR="00F30366">
        <w:rPr>
          <w:lang w:val="sr-Cyrl-CS"/>
        </w:rPr>
        <w:t>6</w:t>
      </w:r>
      <w:r w:rsidRPr="00D8289C">
        <w:rPr>
          <w:lang w:val="sr-Cyrl-CS"/>
        </w:rPr>
        <w:t>. године између</w:t>
      </w:r>
    </w:p>
    <w:p w:rsidR="009826D3" w:rsidRDefault="009826D3" w:rsidP="00B52947">
      <w:pPr>
        <w:ind w:left="-284" w:right="-243"/>
        <w:jc w:val="both"/>
        <w:rPr>
          <w:b/>
          <w:lang w:val="sr-Cyrl-CS"/>
        </w:rPr>
      </w:pPr>
    </w:p>
    <w:p w:rsidR="005D06C1" w:rsidRDefault="005D06C1" w:rsidP="00B52947">
      <w:pPr>
        <w:ind w:left="-284" w:right="-243"/>
        <w:jc w:val="both"/>
        <w:rPr>
          <w:b/>
          <w:lang w:val="sr-Cyrl-CS"/>
        </w:rPr>
      </w:pPr>
    </w:p>
    <w:p w:rsidR="00A4562B" w:rsidRPr="00B52947" w:rsidRDefault="00A4562B" w:rsidP="00B52947">
      <w:pPr>
        <w:ind w:left="-284" w:right="-243"/>
        <w:jc w:val="both"/>
        <w:rPr>
          <w:b/>
          <w:lang w:val="sr-Cyrl-CS"/>
        </w:rPr>
      </w:pPr>
    </w:p>
    <w:p w:rsidR="009826D3" w:rsidRDefault="009826D3" w:rsidP="00D8289C">
      <w:pPr>
        <w:numPr>
          <w:ilvl w:val="0"/>
          <w:numId w:val="11"/>
        </w:numPr>
        <w:tabs>
          <w:tab w:val="clear" w:pos="720"/>
        </w:tabs>
        <w:ind w:left="-284" w:right="-243" w:firstLine="284"/>
        <w:jc w:val="both"/>
        <w:rPr>
          <w:lang w:val="ru-RU"/>
        </w:rPr>
      </w:pPr>
      <w:bookmarkStart w:id="0" w:name="_Toc386595212"/>
      <w:r w:rsidRPr="00B52947">
        <w:rPr>
          <w:lang w:val="ru-RU"/>
        </w:rPr>
        <w:t xml:space="preserve">ОШ </w:t>
      </w:r>
      <w:r w:rsidR="007E5FD9">
        <w:rPr>
          <w:lang/>
        </w:rPr>
        <w:t>„Јован Јовановић Змај“</w:t>
      </w:r>
      <w:r w:rsidR="00C52006" w:rsidRPr="00B52947">
        <w:rPr>
          <w:lang w:val="ru-RU"/>
        </w:rPr>
        <w:t xml:space="preserve">, </w:t>
      </w:r>
      <w:r w:rsidR="00D8289C">
        <w:rPr>
          <w:lang w:val="ru-RU"/>
        </w:rPr>
        <w:t xml:space="preserve">Краља Петра </w:t>
      </w:r>
      <w:r w:rsidR="00D8289C">
        <w:rPr>
          <w:lang w:val="hu-HU"/>
        </w:rPr>
        <w:t xml:space="preserve">I </w:t>
      </w:r>
      <w:r w:rsidR="00D8289C">
        <w:rPr>
          <w:lang/>
        </w:rPr>
        <w:t xml:space="preserve">Карађорђевића </w:t>
      </w:r>
      <w:r w:rsidRPr="00B52947">
        <w:rPr>
          <w:lang w:val="ru-RU"/>
        </w:rPr>
        <w:t>бр.</w:t>
      </w:r>
      <w:r w:rsidR="00D8289C">
        <w:rPr>
          <w:lang w:val="ru-RU"/>
        </w:rPr>
        <w:t xml:space="preserve"> 13.</w:t>
      </w:r>
      <w:r w:rsidRPr="00B52947">
        <w:rPr>
          <w:lang w:val="ru-RU"/>
        </w:rPr>
        <w:t xml:space="preserve">, </w:t>
      </w:r>
      <w:r w:rsidR="00D8289C">
        <w:rPr>
          <w:lang w:val="ru-RU"/>
        </w:rPr>
        <w:t>23330 Нови Кнежевац</w:t>
      </w:r>
      <w:r w:rsidRPr="00B52947">
        <w:rPr>
          <w:lang w:val="ru-RU"/>
        </w:rPr>
        <w:t>,</w:t>
      </w:r>
      <w:r w:rsidR="00C52006" w:rsidRPr="00B52947">
        <w:rPr>
          <w:lang w:val="ru-RU"/>
        </w:rPr>
        <w:t xml:space="preserve"> </w:t>
      </w:r>
      <w:r w:rsidRPr="00B52947">
        <w:rPr>
          <w:lang w:val="ru-RU"/>
        </w:rPr>
        <w:t xml:space="preserve">ПИБ </w:t>
      </w:r>
      <w:r w:rsidR="00D8289C" w:rsidRPr="00B52947">
        <w:rPr>
          <w:lang w:val="ru-RU"/>
        </w:rPr>
        <w:t>101460205</w:t>
      </w:r>
      <w:r w:rsidRPr="00B52947">
        <w:rPr>
          <w:lang w:val="ru-RU"/>
        </w:rPr>
        <w:t xml:space="preserve">, кога заступа директор школе </w:t>
      </w:r>
      <w:r w:rsidR="00D8289C">
        <w:rPr>
          <w:lang w:val="ru-RU"/>
        </w:rPr>
        <w:t>Снежана Бајић</w:t>
      </w:r>
      <w:r w:rsidRPr="00B52947">
        <w:rPr>
          <w:lang w:val="ru-RU"/>
        </w:rPr>
        <w:t xml:space="preserve"> (даље: </w:t>
      </w:r>
      <w:r w:rsidR="00E21843" w:rsidRPr="00B52947">
        <w:rPr>
          <w:lang w:val="ru-RU"/>
        </w:rPr>
        <w:t>Наручилац</w:t>
      </w:r>
      <w:r w:rsidRPr="00B52947">
        <w:rPr>
          <w:lang w:val="ru-RU"/>
        </w:rPr>
        <w:t>) са једне стране, и</w:t>
      </w:r>
    </w:p>
    <w:p w:rsidR="005D06C1" w:rsidRPr="00B52947" w:rsidRDefault="005D06C1" w:rsidP="005D06C1">
      <w:pPr>
        <w:ind w:left="360" w:right="-243"/>
        <w:jc w:val="both"/>
        <w:rPr>
          <w:lang w:val="ru-RU"/>
        </w:rPr>
      </w:pPr>
    </w:p>
    <w:p w:rsidR="009826D3" w:rsidRPr="00B52947" w:rsidRDefault="009826D3" w:rsidP="00D8289C">
      <w:pPr>
        <w:numPr>
          <w:ilvl w:val="0"/>
          <w:numId w:val="11"/>
        </w:numPr>
        <w:tabs>
          <w:tab w:val="clear" w:pos="720"/>
        </w:tabs>
        <w:ind w:left="-284" w:right="-243" w:firstLine="284"/>
        <w:jc w:val="both"/>
        <w:rPr>
          <w:lang w:val="ru-RU"/>
        </w:rPr>
      </w:pPr>
      <w:r w:rsidRPr="00B52947">
        <w:t>______</w:t>
      </w:r>
      <w:r w:rsidR="00D8289C">
        <w:rPr>
          <w:lang/>
        </w:rPr>
        <w:t>____________</w:t>
      </w:r>
      <w:r w:rsidRPr="00B52947">
        <w:t>_________________</w:t>
      </w:r>
      <w:r w:rsidR="00D8289C">
        <w:rPr>
          <w:lang/>
        </w:rPr>
        <w:t xml:space="preserve"> </w:t>
      </w:r>
      <w:r w:rsidRPr="00B52947">
        <w:rPr>
          <w:lang w:val="ru-RU"/>
        </w:rPr>
        <w:t>ул.</w:t>
      </w:r>
      <w:r w:rsidR="00D8289C">
        <w:rPr>
          <w:lang w:val="ru-RU"/>
        </w:rPr>
        <w:t xml:space="preserve"> </w:t>
      </w:r>
      <w:r w:rsidRPr="00B52947">
        <w:t>_________________________</w:t>
      </w:r>
      <w:r w:rsidR="00D8289C">
        <w:rPr>
          <w:lang/>
        </w:rPr>
        <w:t xml:space="preserve"> </w:t>
      </w:r>
      <w:r w:rsidRPr="00B52947">
        <w:rPr>
          <w:lang w:val="ru-RU"/>
        </w:rPr>
        <w:t>бр.</w:t>
      </w:r>
      <w:r w:rsidR="00D8289C">
        <w:rPr>
          <w:lang w:val="ru-RU"/>
        </w:rPr>
        <w:t xml:space="preserve"> </w:t>
      </w:r>
      <w:r w:rsidRPr="00B52947">
        <w:t>______</w:t>
      </w:r>
      <w:r w:rsidRPr="00B52947">
        <w:rPr>
          <w:lang w:val="ru-RU"/>
        </w:rPr>
        <w:t>,</w:t>
      </w:r>
      <w:r w:rsidR="00D8289C">
        <w:rPr>
          <w:lang w:val="ru-RU"/>
        </w:rPr>
        <w:t xml:space="preserve"> </w:t>
      </w:r>
      <w:r w:rsidRPr="00B52947">
        <w:rPr>
          <w:lang w:val="ru-RU"/>
        </w:rPr>
        <w:t xml:space="preserve">ПИБ </w:t>
      </w:r>
      <w:r w:rsidRPr="00B52947">
        <w:t>______________</w:t>
      </w:r>
      <w:r w:rsidRPr="00B52947">
        <w:rPr>
          <w:lang w:val="ru-RU"/>
        </w:rPr>
        <w:t xml:space="preserve"> кога заступа директор </w:t>
      </w:r>
      <w:r w:rsidRPr="00B52947">
        <w:t>__________________</w:t>
      </w:r>
      <w:r w:rsidRPr="00B52947">
        <w:rPr>
          <w:lang w:val="ru-RU"/>
        </w:rPr>
        <w:t xml:space="preserve"> (даље: </w:t>
      </w:r>
      <w:r w:rsidR="00E21843" w:rsidRPr="00B52947">
        <w:rPr>
          <w:lang w:val="ru-RU"/>
        </w:rPr>
        <w:t>Испоручилац</w:t>
      </w:r>
      <w:r w:rsidRPr="00B52947">
        <w:rPr>
          <w:lang w:val="ru-RU"/>
        </w:rPr>
        <w:t>), о следећем</w:t>
      </w:r>
    </w:p>
    <w:p w:rsidR="009826D3" w:rsidRDefault="009826D3" w:rsidP="00B52947">
      <w:pPr>
        <w:pStyle w:val="Footer"/>
        <w:ind w:left="-284" w:right="-243"/>
        <w:jc w:val="both"/>
        <w:rPr>
          <w:lang w:val="sr-Cyrl-CS"/>
        </w:rPr>
      </w:pPr>
    </w:p>
    <w:p w:rsidR="005D06C1" w:rsidRDefault="005D06C1" w:rsidP="00B52947">
      <w:pPr>
        <w:pStyle w:val="Footer"/>
        <w:ind w:left="-284" w:right="-243"/>
        <w:jc w:val="both"/>
        <w:rPr>
          <w:lang w:val="sr-Cyrl-CS"/>
        </w:rPr>
      </w:pPr>
    </w:p>
    <w:p w:rsidR="005D06C1" w:rsidRPr="00B52947" w:rsidRDefault="005D06C1" w:rsidP="00B52947">
      <w:pPr>
        <w:pStyle w:val="Footer"/>
        <w:ind w:left="-284" w:right="-243"/>
        <w:jc w:val="both"/>
        <w:rPr>
          <w:lang w:val="sr-Cyrl-CS"/>
        </w:rPr>
      </w:pPr>
    </w:p>
    <w:p w:rsidR="009826D3" w:rsidRPr="00B52947" w:rsidRDefault="009826D3" w:rsidP="005D06C1">
      <w:pPr>
        <w:ind w:left="-284" w:right="-244"/>
        <w:jc w:val="center"/>
        <w:rPr>
          <w:b/>
          <w:lang w:val="ru-RU"/>
        </w:rPr>
      </w:pPr>
      <w:r w:rsidRPr="00B52947">
        <w:rPr>
          <w:b/>
          <w:lang w:val="ru-RU"/>
        </w:rPr>
        <w:t>П</w:t>
      </w:r>
      <w:bookmarkEnd w:id="0"/>
      <w:r w:rsidRPr="00B52947">
        <w:rPr>
          <w:b/>
          <w:lang w:val="ru-RU"/>
        </w:rPr>
        <w:t>редмет уговора</w:t>
      </w:r>
    </w:p>
    <w:p w:rsidR="009826D3" w:rsidRPr="00B52947" w:rsidRDefault="009826D3" w:rsidP="005D06C1">
      <w:pPr>
        <w:pStyle w:val="Heading2"/>
        <w:spacing w:before="0"/>
        <w:ind w:left="-284" w:right="-244"/>
        <w:jc w:val="center"/>
        <w:rPr>
          <w:b/>
          <w:bCs/>
          <w:i w:val="0"/>
          <w:sz w:val="24"/>
          <w:szCs w:val="24"/>
          <w:lang w:val="ru-RU"/>
        </w:rPr>
      </w:pPr>
      <w:r w:rsidRPr="00B52947">
        <w:rPr>
          <w:b/>
          <w:bCs/>
          <w:i w:val="0"/>
          <w:sz w:val="24"/>
          <w:szCs w:val="24"/>
          <w:lang w:val="ru-RU"/>
        </w:rPr>
        <w:t xml:space="preserve">Члан </w:t>
      </w:r>
      <w:r w:rsidRPr="00B52947">
        <w:rPr>
          <w:b/>
          <w:bCs/>
          <w:i w:val="0"/>
          <w:sz w:val="24"/>
          <w:szCs w:val="24"/>
        </w:rPr>
        <w:fldChar w:fldCharType="begin"/>
      </w:r>
      <w:r w:rsidRPr="00B52947">
        <w:rPr>
          <w:b/>
          <w:bCs/>
          <w:i w:val="0"/>
          <w:sz w:val="24"/>
          <w:szCs w:val="24"/>
          <w:lang w:val="ru-RU"/>
        </w:rPr>
        <w:instrText xml:space="preserve"> </w:instrText>
      </w:r>
      <w:r w:rsidRPr="00B52947">
        <w:rPr>
          <w:b/>
          <w:bCs/>
          <w:i w:val="0"/>
          <w:sz w:val="24"/>
          <w:szCs w:val="24"/>
        </w:rPr>
        <w:instrText>AUTONUM</w:instrText>
      </w:r>
      <w:r w:rsidRPr="00B52947">
        <w:rPr>
          <w:b/>
          <w:bCs/>
          <w:i w:val="0"/>
          <w:sz w:val="24"/>
          <w:szCs w:val="24"/>
          <w:lang w:val="ru-RU"/>
        </w:rPr>
        <w:instrText xml:space="preserve"> </w:instrText>
      </w:r>
      <w:r w:rsidRPr="00B52947">
        <w:rPr>
          <w:b/>
          <w:bCs/>
          <w:i w:val="0"/>
          <w:sz w:val="24"/>
          <w:szCs w:val="24"/>
        </w:rPr>
        <w:fldChar w:fldCharType="end"/>
      </w:r>
    </w:p>
    <w:p w:rsidR="009826D3" w:rsidRPr="00B52947" w:rsidRDefault="009826D3" w:rsidP="00B52947">
      <w:pPr>
        <w:ind w:left="-284" w:right="-243"/>
        <w:jc w:val="both"/>
        <w:rPr>
          <w:b/>
          <w:lang w:val="ru-RU"/>
        </w:rPr>
      </w:pPr>
    </w:p>
    <w:p w:rsidR="009826D3" w:rsidRPr="00BF0934" w:rsidRDefault="009826D3" w:rsidP="005D06C1">
      <w:pPr>
        <w:ind w:left="-284" w:right="-243" w:firstLine="426"/>
        <w:jc w:val="both"/>
        <w:rPr>
          <w:lang w:val="sr-Cyrl-CS"/>
        </w:rPr>
      </w:pPr>
      <w:r w:rsidRPr="00B52947">
        <w:rPr>
          <w:lang w:val="ru-RU"/>
        </w:rPr>
        <w:t xml:space="preserve">Предмет уговора је набавка добара – </w:t>
      </w:r>
      <w:r w:rsidR="00E21843" w:rsidRPr="00B52947">
        <w:rPr>
          <w:lang w:val="ru-RU"/>
        </w:rPr>
        <w:t xml:space="preserve">мрког </w:t>
      </w:r>
      <w:r w:rsidRPr="00B52947">
        <w:rPr>
          <w:lang w:val="ru-RU"/>
        </w:rPr>
        <w:t>угља</w:t>
      </w:r>
      <w:r w:rsidR="00BC2200">
        <w:rPr>
          <w:lang w:val="ru-RU"/>
        </w:rPr>
        <w:t>,</w:t>
      </w:r>
      <w:r w:rsidR="00E21843" w:rsidRPr="00B52947">
        <w:rPr>
          <w:lang w:val="ru-RU"/>
        </w:rPr>
        <w:t xml:space="preserve"> </w:t>
      </w:r>
      <w:r w:rsidR="00BC2200">
        <w:rPr>
          <w:lang/>
        </w:rPr>
        <w:t>гранулација коцка – 65+30</w:t>
      </w:r>
      <w:r w:rsidR="00BC2200">
        <w:rPr>
          <w:lang w:val="sr-Cyrl-CS"/>
        </w:rPr>
        <w:t>мм или 30-65мм</w:t>
      </w:r>
      <w:r w:rsidR="00E21843" w:rsidRPr="00B52947">
        <w:rPr>
          <w:lang/>
        </w:rPr>
        <w:t>,</w:t>
      </w:r>
      <w:r w:rsidR="00BC2200">
        <w:rPr>
          <w:lang w:val="sr-Cyrl-CS"/>
        </w:rPr>
        <w:t xml:space="preserve"> укупне влаге максимално 22%, укупан сумпор максимално 2%, доња топлотна вредност са укупном влагом 18.000 КЈ/кг,доња топлотна вредност без влаге и пепела већа од 28.500 КЈ/кг</w:t>
      </w:r>
      <w:r w:rsidR="00E21843" w:rsidRPr="00B52947">
        <w:rPr>
          <w:lang/>
        </w:rPr>
        <w:t>.</w:t>
      </w:r>
      <w:r w:rsidR="00F71B57">
        <w:rPr>
          <w:lang/>
        </w:rPr>
        <w:t xml:space="preserve"> </w:t>
      </w:r>
      <w:r w:rsidR="00BC2200">
        <w:rPr>
          <w:lang/>
        </w:rPr>
        <w:t xml:space="preserve">Количина </w:t>
      </w:r>
      <w:r w:rsidR="00BC2200">
        <w:rPr>
          <w:lang w:val="sr-Cyrl-CS"/>
        </w:rPr>
        <w:t xml:space="preserve"> 105</w:t>
      </w:r>
      <w:r w:rsidR="00F71B57">
        <w:rPr>
          <w:lang/>
        </w:rPr>
        <w:t xml:space="preserve"> тона.</w:t>
      </w:r>
      <w:r w:rsidR="00BF0934">
        <w:rPr>
          <w:lang w:val="sr-Cyrl-CS"/>
        </w:rPr>
        <w:t xml:space="preserve"> / Партија 1 /</w:t>
      </w:r>
    </w:p>
    <w:p w:rsidR="00DE0472" w:rsidRPr="00B52947" w:rsidRDefault="00DE0472" w:rsidP="005D06C1">
      <w:pPr>
        <w:ind w:left="-284" w:right="-243" w:firstLine="426"/>
        <w:jc w:val="both"/>
        <w:rPr>
          <w:lang w:val="ru-RU"/>
        </w:rPr>
      </w:pPr>
      <w:r w:rsidRPr="00B52947">
        <w:t xml:space="preserve">Понуду Испоручиоца, </w:t>
      </w:r>
      <w:r w:rsidR="00C522DC">
        <w:rPr>
          <w:lang w:val="sr-Cyrl-CS"/>
        </w:rPr>
        <w:t>бр __________</w:t>
      </w:r>
      <w:r w:rsidRPr="00B52947">
        <w:t>која се сматра саставним делом уговора, Наручилац је прихватио као најповољнију.</w:t>
      </w:r>
    </w:p>
    <w:p w:rsidR="009826D3" w:rsidRPr="00B52947" w:rsidRDefault="009826D3" w:rsidP="00B52947">
      <w:pPr>
        <w:ind w:left="-284" w:right="-243"/>
        <w:jc w:val="both"/>
        <w:rPr>
          <w:lang w:val="ru-RU"/>
        </w:rPr>
      </w:pPr>
    </w:p>
    <w:p w:rsidR="009826D3" w:rsidRPr="00B52947" w:rsidRDefault="009826D3" w:rsidP="005D06C1">
      <w:pPr>
        <w:ind w:left="-284" w:right="-243"/>
        <w:jc w:val="center"/>
        <w:rPr>
          <w:b/>
          <w:lang w:val="ru-RU"/>
        </w:rPr>
      </w:pPr>
      <w:r w:rsidRPr="00B52947">
        <w:rPr>
          <w:b/>
          <w:lang w:val="ru-RU"/>
        </w:rPr>
        <w:t>Обавезе испоручиоца</w:t>
      </w:r>
    </w:p>
    <w:p w:rsidR="009826D3" w:rsidRPr="00B52947" w:rsidRDefault="009826D3" w:rsidP="005D06C1">
      <w:pPr>
        <w:ind w:left="-284" w:right="-243"/>
        <w:jc w:val="center"/>
        <w:rPr>
          <w:b/>
          <w:bCs w:val="0"/>
          <w:lang w:val="ru-RU"/>
        </w:rPr>
      </w:pPr>
      <w:r w:rsidRPr="00B52947">
        <w:rPr>
          <w:b/>
          <w:bCs w:val="0"/>
          <w:lang w:val="ru-RU"/>
        </w:rPr>
        <w:t>Члан 2.</w:t>
      </w:r>
    </w:p>
    <w:p w:rsidR="009826D3" w:rsidRPr="00B52947" w:rsidRDefault="009826D3" w:rsidP="00B52947">
      <w:pPr>
        <w:ind w:left="-284" w:right="-243"/>
        <w:jc w:val="both"/>
        <w:rPr>
          <w:lang w:val="ru-RU"/>
        </w:rPr>
      </w:pPr>
    </w:p>
    <w:p w:rsidR="009826D3" w:rsidRPr="00B52947" w:rsidRDefault="009826D3" w:rsidP="005D06C1">
      <w:pPr>
        <w:ind w:left="-284" w:right="-243" w:firstLine="426"/>
        <w:jc w:val="both"/>
        <w:rPr>
          <w:lang w:val="ru-RU"/>
        </w:rPr>
      </w:pPr>
      <w:r w:rsidRPr="00B52947">
        <w:rPr>
          <w:lang w:val="ru-RU"/>
        </w:rPr>
        <w:t xml:space="preserve">У складу са прихваћеном понудом Испоручиоца, која је саставни део овог уговора, Испоручилац се обавезује да изврши набавку и испоруку добара која су предмет овог уговора. </w:t>
      </w:r>
      <w:r w:rsidR="00F71B57">
        <w:rPr>
          <w:lang w:val="ru-RU"/>
        </w:rPr>
        <w:t xml:space="preserve">Испорука угља се врши у објектима ОШ «Јован Јовановић Змај» у Српском Крстуру, и </w:t>
      </w:r>
      <w:r w:rsidR="00086AE7">
        <w:rPr>
          <w:lang w:val="ru-RU"/>
        </w:rPr>
        <w:t xml:space="preserve">у </w:t>
      </w:r>
      <w:r w:rsidR="00F71B57">
        <w:rPr>
          <w:lang w:val="ru-RU"/>
        </w:rPr>
        <w:t>Ђали</w:t>
      </w:r>
      <w:r w:rsidR="00A82D74">
        <w:rPr>
          <w:lang w:val="ru-RU"/>
        </w:rPr>
        <w:t>.</w:t>
      </w:r>
    </w:p>
    <w:p w:rsidR="009826D3" w:rsidRPr="00B52947" w:rsidRDefault="009826D3" w:rsidP="00B52947">
      <w:pPr>
        <w:ind w:left="-284" w:right="-243"/>
        <w:jc w:val="both"/>
        <w:rPr>
          <w:lang w:val="ru-RU"/>
        </w:rPr>
      </w:pPr>
    </w:p>
    <w:p w:rsidR="009826D3" w:rsidRPr="00B52947" w:rsidRDefault="009826D3" w:rsidP="005D06C1">
      <w:pPr>
        <w:ind w:left="-284" w:right="-243"/>
        <w:jc w:val="center"/>
        <w:rPr>
          <w:b/>
          <w:lang w:val="ru-RU"/>
        </w:rPr>
      </w:pPr>
      <w:r w:rsidRPr="00B52947">
        <w:rPr>
          <w:b/>
          <w:lang w:val="ru-RU"/>
        </w:rPr>
        <w:t>Обавезе наручиоца</w:t>
      </w:r>
    </w:p>
    <w:p w:rsidR="009826D3" w:rsidRPr="00B52947" w:rsidRDefault="009826D3" w:rsidP="005D06C1">
      <w:pPr>
        <w:ind w:left="-284" w:right="-243"/>
        <w:jc w:val="center"/>
        <w:rPr>
          <w:b/>
          <w:bCs w:val="0"/>
          <w:lang w:val="ru-RU"/>
        </w:rPr>
      </w:pPr>
      <w:r w:rsidRPr="00B52947">
        <w:rPr>
          <w:b/>
          <w:bCs w:val="0"/>
          <w:lang w:val="ru-RU"/>
        </w:rPr>
        <w:t>Члан 3.</w:t>
      </w:r>
    </w:p>
    <w:p w:rsidR="009826D3" w:rsidRPr="00B52947" w:rsidRDefault="009826D3" w:rsidP="00B52947">
      <w:pPr>
        <w:ind w:left="-284" w:right="-243"/>
        <w:jc w:val="both"/>
        <w:rPr>
          <w:lang w:val="ru-RU"/>
        </w:rPr>
      </w:pPr>
    </w:p>
    <w:p w:rsidR="009826D3" w:rsidRPr="00B52947" w:rsidRDefault="009826D3" w:rsidP="005D06C1">
      <w:pPr>
        <w:ind w:left="-284" w:right="-243" w:firstLine="426"/>
        <w:jc w:val="both"/>
        <w:rPr>
          <w:lang w:val="ru-RU"/>
        </w:rPr>
      </w:pPr>
      <w:r w:rsidRPr="00B52947">
        <w:rPr>
          <w:lang w:val="ru-RU"/>
        </w:rPr>
        <w:t xml:space="preserve">Наручилац се обавезују да плати вредност испоручених добара наведених у члану 1. овог уговора. </w:t>
      </w:r>
    </w:p>
    <w:p w:rsidR="009826D3" w:rsidRPr="00B52947" w:rsidRDefault="009826D3" w:rsidP="005D06C1">
      <w:pPr>
        <w:pStyle w:val="Heading3"/>
        <w:spacing w:before="0" w:after="0"/>
        <w:ind w:left="-284" w:right="-244"/>
        <w:jc w:val="center"/>
        <w:rPr>
          <w:rFonts w:ascii="Times New Roman" w:hAnsi="Times New Roman"/>
          <w:bCs w:val="0"/>
          <w:sz w:val="24"/>
          <w:szCs w:val="24"/>
          <w:lang w:val="ru-RU"/>
        </w:rPr>
      </w:pPr>
      <w:r w:rsidRPr="00B52947">
        <w:rPr>
          <w:rFonts w:ascii="Times New Roman" w:hAnsi="Times New Roman"/>
          <w:bCs w:val="0"/>
          <w:sz w:val="24"/>
          <w:szCs w:val="24"/>
          <w:lang w:val="ru-RU"/>
        </w:rPr>
        <w:t>Уговорена цена и начин плаћања</w:t>
      </w:r>
    </w:p>
    <w:p w:rsidR="009826D3" w:rsidRPr="00B52947" w:rsidRDefault="009826D3" w:rsidP="005D06C1">
      <w:pPr>
        <w:ind w:left="-284" w:right="-244"/>
        <w:jc w:val="center"/>
        <w:rPr>
          <w:b/>
          <w:bCs w:val="0"/>
          <w:lang w:val="ru-RU"/>
        </w:rPr>
      </w:pPr>
      <w:r w:rsidRPr="00B52947">
        <w:rPr>
          <w:b/>
          <w:bCs w:val="0"/>
          <w:lang w:val="ru-RU"/>
        </w:rPr>
        <w:t>Члан 4.</w:t>
      </w:r>
    </w:p>
    <w:p w:rsidR="009826D3" w:rsidRPr="00B52947" w:rsidRDefault="009826D3" w:rsidP="00B52947">
      <w:pPr>
        <w:ind w:left="-284" w:right="-243"/>
        <w:jc w:val="both"/>
        <w:rPr>
          <w:b/>
          <w:bCs w:val="0"/>
          <w:lang w:val="ru-RU"/>
        </w:rPr>
      </w:pPr>
    </w:p>
    <w:p w:rsidR="00AB523D" w:rsidRPr="00B52947" w:rsidRDefault="00AB523D" w:rsidP="005D06C1">
      <w:pPr>
        <w:ind w:left="-284" w:right="-243" w:firstLine="426"/>
        <w:jc w:val="both"/>
        <w:rPr>
          <w:bCs w:val="0"/>
          <w:lang w:val="sr-Cyrl-CS"/>
        </w:rPr>
      </w:pPr>
      <w:r w:rsidRPr="00B52947">
        <w:rPr>
          <w:bCs w:val="0"/>
          <w:lang w:val="ru-RU"/>
        </w:rPr>
        <w:t xml:space="preserve">У складу са прихваћеном понудом Испоручиоца, вредност добара из члана. 1. овог уговора </w:t>
      </w:r>
      <w:r w:rsidRPr="00B52947">
        <w:rPr>
          <w:b/>
          <w:bCs w:val="0"/>
          <w:lang w:val="sr-Cyrl-CS"/>
        </w:rPr>
        <w:t>без ПДВ-а</w:t>
      </w:r>
      <w:r w:rsidRPr="00B52947">
        <w:rPr>
          <w:bCs w:val="0"/>
          <w:lang w:val="ru-RU"/>
        </w:rPr>
        <w:t xml:space="preserve"> је </w:t>
      </w:r>
      <w:r w:rsidRPr="00B52947">
        <w:rPr>
          <w:bCs w:val="0"/>
        </w:rPr>
        <w:t>_________</w:t>
      </w:r>
      <w:r w:rsidR="005D06C1">
        <w:rPr>
          <w:bCs w:val="0"/>
          <w:lang/>
        </w:rPr>
        <w:t>__</w:t>
      </w:r>
      <w:r w:rsidRPr="00B52947">
        <w:rPr>
          <w:bCs w:val="0"/>
        </w:rPr>
        <w:t>___</w:t>
      </w:r>
      <w:r w:rsidR="00974C36" w:rsidRPr="00B52947">
        <w:rPr>
          <w:bCs w:val="0"/>
          <w:lang/>
        </w:rPr>
        <w:t xml:space="preserve"> </w:t>
      </w:r>
      <w:r w:rsidRPr="00B52947">
        <w:rPr>
          <w:bCs w:val="0"/>
          <w:lang w:val="ru-RU"/>
        </w:rPr>
        <w:t xml:space="preserve">динара </w:t>
      </w:r>
      <w:r w:rsidRPr="00B52947">
        <w:rPr>
          <w:b/>
          <w:bCs w:val="0"/>
          <w:lang w:val="ru-RU"/>
        </w:rPr>
        <w:t xml:space="preserve">по </w:t>
      </w:r>
      <w:r w:rsidR="00974C36" w:rsidRPr="00B52947">
        <w:rPr>
          <w:b/>
          <w:bCs w:val="0"/>
          <w:lang w:val="ru-RU"/>
        </w:rPr>
        <w:t>тони</w:t>
      </w:r>
      <w:r w:rsidRPr="00B52947">
        <w:rPr>
          <w:bCs w:val="0"/>
          <w:lang w:val="ru-RU"/>
        </w:rPr>
        <w:t>, односно</w:t>
      </w:r>
      <w:r w:rsidRPr="00B52947">
        <w:rPr>
          <w:bCs w:val="0"/>
          <w:lang w:val="sr-Cyrl-CS"/>
        </w:rPr>
        <w:t xml:space="preserve"> </w:t>
      </w:r>
      <w:r w:rsidRPr="00B52947">
        <w:rPr>
          <w:b/>
          <w:bCs w:val="0"/>
          <w:lang w:val="sr-Cyrl-CS"/>
        </w:rPr>
        <w:t>укупно</w:t>
      </w:r>
      <w:r w:rsidRPr="00B52947">
        <w:rPr>
          <w:bCs w:val="0"/>
          <w:lang w:val="sr-Cyrl-CS"/>
        </w:rPr>
        <w:t xml:space="preserve"> __</w:t>
      </w:r>
      <w:r w:rsidR="005D06C1">
        <w:rPr>
          <w:bCs w:val="0"/>
          <w:lang w:val="sr-Cyrl-CS"/>
        </w:rPr>
        <w:t>___________</w:t>
      </w:r>
      <w:r w:rsidRPr="00B52947">
        <w:rPr>
          <w:bCs w:val="0"/>
          <w:lang w:val="sr-Cyrl-CS"/>
        </w:rPr>
        <w:t>___</w:t>
      </w:r>
      <w:r w:rsidR="00974C36" w:rsidRPr="00B52947">
        <w:rPr>
          <w:bCs w:val="0"/>
          <w:lang w:val="sr-Cyrl-CS"/>
        </w:rPr>
        <w:t xml:space="preserve"> </w:t>
      </w:r>
      <w:r w:rsidRPr="00B52947">
        <w:rPr>
          <w:bCs w:val="0"/>
          <w:lang w:val="sr-Cyrl-CS"/>
        </w:rPr>
        <w:t>динара.</w:t>
      </w:r>
    </w:p>
    <w:p w:rsidR="00AB523D" w:rsidRPr="00B52947" w:rsidRDefault="00AB523D" w:rsidP="005D06C1">
      <w:pPr>
        <w:ind w:left="-284" w:right="-243" w:firstLine="426"/>
        <w:jc w:val="both"/>
        <w:rPr>
          <w:bCs w:val="0"/>
          <w:lang w:val="sr-Cyrl-CS"/>
        </w:rPr>
      </w:pPr>
      <w:r w:rsidRPr="00B52947">
        <w:rPr>
          <w:b/>
          <w:bCs w:val="0"/>
          <w:lang w:val="sr-Cyrl-CS"/>
        </w:rPr>
        <w:t xml:space="preserve">Са урачунатим износом ПДВ – </w:t>
      </w:r>
      <w:r w:rsidRPr="005D06C1">
        <w:rPr>
          <w:bCs w:val="0"/>
          <w:lang w:val="sr-Cyrl-CS"/>
        </w:rPr>
        <w:t>а</w:t>
      </w:r>
      <w:r w:rsidRPr="00B52947">
        <w:rPr>
          <w:bCs w:val="0"/>
          <w:lang w:val="sr-Cyrl-CS"/>
        </w:rPr>
        <w:t xml:space="preserve"> </w:t>
      </w:r>
      <w:r w:rsidR="00974C36" w:rsidRPr="00B52947">
        <w:rPr>
          <w:bCs w:val="0"/>
          <w:lang w:val="sr-Cyrl-CS"/>
        </w:rPr>
        <w:t xml:space="preserve">и трошкова превоза добара, </w:t>
      </w:r>
      <w:r w:rsidRPr="00B52947">
        <w:rPr>
          <w:bCs w:val="0"/>
          <w:lang w:val="sr-Cyrl-CS"/>
        </w:rPr>
        <w:t xml:space="preserve">вредност добара из члана 1. </w:t>
      </w:r>
      <w:r w:rsidR="00A82D74">
        <w:rPr>
          <w:bCs w:val="0"/>
          <w:lang w:val="sr-Cyrl-CS"/>
        </w:rPr>
        <w:t>о</w:t>
      </w:r>
      <w:r w:rsidRPr="00B52947">
        <w:rPr>
          <w:bCs w:val="0"/>
          <w:lang w:val="sr-Cyrl-CS"/>
        </w:rPr>
        <w:t xml:space="preserve">вог </w:t>
      </w:r>
      <w:r w:rsidR="00A82D74">
        <w:rPr>
          <w:bCs w:val="0"/>
          <w:lang w:val="sr-Cyrl-CS"/>
        </w:rPr>
        <w:t>У</w:t>
      </w:r>
      <w:r w:rsidRPr="00B52947">
        <w:rPr>
          <w:bCs w:val="0"/>
          <w:lang w:val="sr-Cyrl-CS"/>
        </w:rPr>
        <w:t>говора износи __</w:t>
      </w:r>
      <w:r w:rsidR="00974C36" w:rsidRPr="00B52947">
        <w:rPr>
          <w:bCs w:val="0"/>
          <w:lang w:val="sr-Cyrl-CS"/>
        </w:rPr>
        <w:t>___</w:t>
      </w:r>
      <w:r w:rsidRPr="00B52947">
        <w:rPr>
          <w:bCs w:val="0"/>
          <w:lang w:val="sr-Cyrl-CS"/>
        </w:rPr>
        <w:t>_</w:t>
      </w:r>
      <w:r w:rsidR="005D06C1">
        <w:rPr>
          <w:bCs w:val="0"/>
          <w:lang w:val="sr-Cyrl-CS"/>
        </w:rPr>
        <w:t>____</w:t>
      </w:r>
      <w:r w:rsidRPr="00B52947">
        <w:rPr>
          <w:bCs w:val="0"/>
          <w:lang w:val="sr-Cyrl-CS"/>
        </w:rPr>
        <w:t>__</w:t>
      </w:r>
      <w:r w:rsidR="00974C36" w:rsidRPr="00B52947">
        <w:rPr>
          <w:bCs w:val="0"/>
          <w:lang w:val="sr-Cyrl-CS"/>
        </w:rPr>
        <w:t xml:space="preserve"> </w:t>
      </w:r>
      <w:r w:rsidRPr="00B52947">
        <w:rPr>
          <w:bCs w:val="0"/>
          <w:lang w:val="sr-Cyrl-CS"/>
        </w:rPr>
        <w:t xml:space="preserve">динара </w:t>
      </w:r>
      <w:r w:rsidRPr="00B52947">
        <w:rPr>
          <w:b/>
          <w:bCs w:val="0"/>
          <w:lang w:val="sr-Cyrl-CS"/>
        </w:rPr>
        <w:t xml:space="preserve">по </w:t>
      </w:r>
      <w:r w:rsidR="00974C36" w:rsidRPr="00B52947">
        <w:rPr>
          <w:b/>
          <w:bCs w:val="0"/>
          <w:lang w:val="sr-Cyrl-CS"/>
        </w:rPr>
        <w:t>тони</w:t>
      </w:r>
      <w:r w:rsidRPr="00B52947">
        <w:rPr>
          <w:bCs w:val="0"/>
          <w:lang w:val="sr-Cyrl-CS"/>
        </w:rPr>
        <w:t xml:space="preserve"> , односно </w:t>
      </w:r>
      <w:r w:rsidRPr="00B52947">
        <w:rPr>
          <w:b/>
          <w:bCs w:val="0"/>
          <w:lang w:val="sr-Cyrl-CS"/>
        </w:rPr>
        <w:t>укупно</w:t>
      </w:r>
      <w:r w:rsidRPr="00B52947">
        <w:rPr>
          <w:bCs w:val="0"/>
          <w:lang w:val="sr-Cyrl-CS"/>
        </w:rPr>
        <w:t xml:space="preserve"> _</w:t>
      </w:r>
      <w:r w:rsidR="005D06C1">
        <w:rPr>
          <w:bCs w:val="0"/>
          <w:lang w:val="sr-Cyrl-CS"/>
        </w:rPr>
        <w:t>___</w:t>
      </w:r>
      <w:r w:rsidRPr="00B52947">
        <w:rPr>
          <w:bCs w:val="0"/>
          <w:lang w:val="sr-Cyrl-CS"/>
        </w:rPr>
        <w:t>__________</w:t>
      </w:r>
      <w:r w:rsidR="00974C36" w:rsidRPr="00B52947">
        <w:rPr>
          <w:bCs w:val="0"/>
          <w:lang w:val="sr-Cyrl-CS"/>
        </w:rPr>
        <w:t xml:space="preserve"> </w:t>
      </w:r>
      <w:r w:rsidRPr="00B52947">
        <w:rPr>
          <w:bCs w:val="0"/>
          <w:lang w:val="sr-Cyrl-CS"/>
        </w:rPr>
        <w:t>динара.</w:t>
      </w:r>
    </w:p>
    <w:p w:rsidR="00AB523D" w:rsidRDefault="00AB523D" w:rsidP="00B52947">
      <w:pPr>
        <w:ind w:left="-284" w:right="-243"/>
        <w:jc w:val="both"/>
        <w:rPr>
          <w:bCs w:val="0"/>
          <w:lang w:val="sr-Cyrl-CS"/>
        </w:rPr>
      </w:pPr>
    </w:p>
    <w:p w:rsidR="00DE0472" w:rsidRPr="00B52947" w:rsidRDefault="009826D3" w:rsidP="005D06C1">
      <w:pPr>
        <w:ind w:left="-284" w:right="-243" w:firstLine="426"/>
        <w:jc w:val="both"/>
        <w:rPr>
          <w:lang w:val="ru-RU"/>
        </w:rPr>
      </w:pPr>
      <w:r w:rsidRPr="00B52947">
        <w:rPr>
          <w:lang w:val="ru-RU"/>
        </w:rPr>
        <w:lastRenderedPageBreak/>
        <w:t>Наручилац се обавезује да уговорену вредност плати по испостављеној фактури  Испоручиоца</w:t>
      </w:r>
      <w:r w:rsidR="00670B27" w:rsidRPr="00B52947">
        <w:rPr>
          <w:lang w:val="ru-RU"/>
        </w:rPr>
        <w:t>.</w:t>
      </w:r>
    </w:p>
    <w:p w:rsidR="00DE0472" w:rsidRPr="00B52947" w:rsidRDefault="00DE0472" w:rsidP="005D06C1">
      <w:pPr>
        <w:ind w:left="-284" w:right="-243" w:firstLine="426"/>
        <w:jc w:val="both"/>
        <w:rPr>
          <w:lang/>
        </w:rPr>
      </w:pPr>
      <w:r w:rsidRPr="00B52947">
        <w:t>У случају већих поремећаја на тржишту као што је повећање произвођачких цена упросеку за више од 5%</w:t>
      </w:r>
      <w:r w:rsidR="00670B27" w:rsidRPr="00B52947">
        <w:rPr>
          <w:lang/>
        </w:rPr>
        <w:t xml:space="preserve">, </w:t>
      </w:r>
      <w:r w:rsidRPr="00B52947">
        <w:t>уговорне стране споразумно анексом могу повећати цене, али само за онај проценат за који су произвођачи п</w:t>
      </w:r>
      <w:r w:rsidR="005D06C1">
        <w:t>одигли своје произвођачке цене.</w:t>
      </w:r>
    </w:p>
    <w:p w:rsidR="005D06C1" w:rsidRDefault="00DE0472" w:rsidP="005D06C1">
      <w:pPr>
        <w:ind w:left="-284" w:right="-243" w:firstLine="426"/>
        <w:jc w:val="both"/>
        <w:rPr>
          <w:lang/>
        </w:rPr>
      </w:pPr>
      <w:r w:rsidRPr="00B52947">
        <w:t>Уговорне стране су сагласне да уколико дође до смањења цена на тржишту, утврде ниже цен</w:t>
      </w:r>
      <w:r w:rsidR="005D06C1">
        <w:t>е сагласно наведеним променама.</w:t>
      </w:r>
    </w:p>
    <w:p w:rsidR="00DE0472" w:rsidRPr="00B52947" w:rsidRDefault="00DE0472" w:rsidP="005D06C1">
      <w:pPr>
        <w:ind w:left="-284" w:right="-243" w:firstLine="426"/>
        <w:jc w:val="both"/>
        <w:rPr>
          <w:lang/>
        </w:rPr>
      </w:pPr>
      <w:r w:rsidRPr="00B52947">
        <w:t xml:space="preserve">По свакој извршеној испоруци </w:t>
      </w:r>
      <w:r w:rsidR="00670B27" w:rsidRPr="00B52947">
        <w:rPr>
          <w:lang/>
        </w:rPr>
        <w:t>И</w:t>
      </w:r>
      <w:r w:rsidRPr="00B52947">
        <w:t>споручилац Наручиоцу испоставља фактуру у којој наводи све урачунате ставке и укупан износ за уплату.</w:t>
      </w:r>
    </w:p>
    <w:p w:rsidR="00A4562B" w:rsidRDefault="00A4562B" w:rsidP="005D06C1">
      <w:pPr>
        <w:pStyle w:val="Heading3"/>
        <w:spacing w:before="0" w:after="0"/>
        <w:ind w:left="-284" w:right="-244"/>
        <w:jc w:val="center"/>
        <w:rPr>
          <w:rFonts w:ascii="Times New Roman" w:hAnsi="Times New Roman"/>
          <w:sz w:val="24"/>
          <w:szCs w:val="24"/>
          <w:lang/>
        </w:rPr>
      </w:pPr>
    </w:p>
    <w:p w:rsidR="009826D3" w:rsidRPr="00B52947" w:rsidRDefault="009826D3" w:rsidP="005D06C1">
      <w:pPr>
        <w:pStyle w:val="Heading3"/>
        <w:spacing w:before="0" w:after="0"/>
        <w:ind w:left="-284" w:right="-244"/>
        <w:jc w:val="center"/>
        <w:rPr>
          <w:rFonts w:ascii="Times New Roman" w:hAnsi="Times New Roman"/>
          <w:sz w:val="24"/>
          <w:szCs w:val="24"/>
          <w:lang w:val="ru-RU"/>
        </w:rPr>
      </w:pPr>
      <w:r w:rsidRPr="00B52947">
        <w:rPr>
          <w:rFonts w:ascii="Times New Roman" w:hAnsi="Times New Roman"/>
          <w:sz w:val="24"/>
          <w:szCs w:val="24"/>
        </w:rPr>
        <w:t>Р</w:t>
      </w:r>
      <w:r w:rsidRPr="00B52947">
        <w:rPr>
          <w:rFonts w:ascii="Times New Roman" w:hAnsi="Times New Roman"/>
          <w:sz w:val="24"/>
          <w:szCs w:val="24"/>
          <w:lang w:val="sr-Cyrl-CS"/>
        </w:rPr>
        <w:t>окови испоруке добара</w:t>
      </w:r>
    </w:p>
    <w:p w:rsidR="009826D3" w:rsidRPr="00B52947" w:rsidRDefault="009826D3" w:rsidP="005D06C1">
      <w:pPr>
        <w:pStyle w:val="Heading2"/>
        <w:spacing w:before="0"/>
        <w:ind w:left="-284" w:right="-244"/>
        <w:jc w:val="center"/>
        <w:rPr>
          <w:b/>
          <w:bCs/>
          <w:i w:val="0"/>
          <w:sz w:val="24"/>
          <w:szCs w:val="24"/>
          <w:lang w:val="ru-RU"/>
        </w:rPr>
      </w:pPr>
      <w:r w:rsidRPr="00B52947">
        <w:rPr>
          <w:b/>
          <w:bCs/>
          <w:i w:val="0"/>
          <w:sz w:val="24"/>
          <w:szCs w:val="24"/>
          <w:lang w:val="ru-RU"/>
        </w:rPr>
        <w:t>Члан 5.</w:t>
      </w:r>
    </w:p>
    <w:p w:rsidR="009826D3" w:rsidRPr="00B52947" w:rsidRDefault="009826D3" w:rsidP="00B52947">
      <w:pPr>
        <w:ind w:left="-284" w:right="-243"/>
        <w:jc w:val="both"/>
        <w:rPr>
          <w:lang w:val="ru-RU"/>
        </w:rPr>
      </w:pPr>
    </w:p>
    <w:p w:rsidR="005D06C1" w:rsidRDefault="00DE0472" w:rsidP="005D06C1">
      <w:pPr>
        <w:ind w:left="-284" w:right="-243" w:firstLine="284"/>
        <w:jc w:val="both"/>
        <w:rPr>
          <w:lang/>
        </w:rPr>
      </w:pPr>
      <w:r w:rsidRPr="00B52947">
        <w:t>Испоручилац ће уговорена добра испоручивати сукцесивно у складу да потребама Наручиоца и у року од _____ дана од постављања захтева Наручиоца.</w:t>
      </w:r>
    </w:p>
    <w:p w:rsidR="005D06C1" w:rsidRDefault="00DE0472" w:rsidP="005D06C1">
      <w:pPr>
        <w:ind w:left="-284" w:right="-243" w:firstLine="284"/>
        <w:jc w:val="both"/>
        <w:rPr>
          <w:lang/>
        </w:rPr>
      </w:pPr>
      <w:r w:rsidRPr="00B52947">
        <w:t>У случају прекорачења рока испоруке, Исп</w:t>
      </w:r>
      <w:r w:rsidR="005D06C1">
        <w:t>оручилац плаћа уговорену казну.</w:t>
      </w:r>
    </w:p>
    <w:p w:rsidR="005D06C1" w:rsidRDefault="00DE0472" w:rsidP="005D06C1">
      <w:pPr>
        <w:ind w:left="-284" w:right="-243" w:firstLine="284"/>
        <w:jc w:val="both"/>
        <w:rPr>
          <w:lang/>
        </w:rPr>
      </w:pPr>
      <w:r w:rsidRPr="00B52947">
        <w:t>Наручилац мора без одлагања саопштити Испоручиоцу да задржава своје право на уговорну казну.</w:t>
      </w:r>
    </w:p>
    <w:p w:rsidR="005D06C1" w:rsidRDefault="00DE0472" w:rsidP="005D06C1">
      <w:pPr>
        <w:ind w:left="-284" w:right="-243" w:firstLine="284"/>
        <w:jc w:val="both"/>
        <w:rPr>
          <w:lang/>
        </w:rPr>
      </w:pPr>
      <w:r w:rsidRPr="00B52947">
        <w:t>Висина уговорне казне је 0.02%, за сваки дан кашњења, од износа који буде ис</w:t>
      </w:r>
      <w:r w:rsidR="00670B27" w:rsidRPr="00B52947">
        <w:rPr>
          <w:lang/>
        </w:rPr>
        <w:t>пос</w:t>
      </w:r>
      <w:r w:rsidRPr="00B52947">
        <w:t>тављен за фактурисање, за испоруку са којом је Испоручилац био у доцњи, а највише до 5% од уговореног износа.</w:t>
      </w:r>
    </w:p>
    <w:p w:rsidR="005D06C1" w:rsidRDefault="00DE0472" w:rsidP="005D06C1">
      <w:pPr>
        <w:ind w:left="-284" w:right="-243" w:firstLine="284"/>
        <w:jc w:val="both"/>
        <w:rPr>
          <w:lang/>
        </w:rPr>
      </w:pPr>
      <w:r w:rsidRPr="00B52947">
        <w:t>Ако је штета коју је Наручилац претрпео већа од износа уговорне казне, он има право захтевати разлику до потпуне накнаде штете.</w:t>
      </w:r>
    </w:p>
    <w:p w:rsidR="005D06C1" w:rsidRDefault="00DE0472" w:rsidP="005D06C1">
      <w:pPr>
        <w:ind w:left="-284" w:right="-243" w:firstLine="284"/>
        <w:jc w:val="both"/>
        <w:rPr>
          <w:lang/>
        </w:rPr>
      </w:pPr>
      <w:r w:rsidRPr="00B52947">
        <w:t>Околности независне од воље уговорних страна, које ни пажљива странка не би могла избећи, нити би могла отклонити опасности од тих околности, сматраће се као случајеви који ослобађају од одговорности, ако наступе након закључења уговора и спречавају његово потпуно или делимично извршење а то су: елементарана непогода, мере надлежних органа и сл.</w:t>
      </w:r>
    </w:p>
    <w:p w:rsidR="00670B27" w:rsidRPr="00B52947" w:rsidRDefault="00DE0472" w:rsidP="005D06C1">
      <w:pPr>
        <w:ind w:left="-284" w:right="-243" w:firstLine="284"/>
        <w:jc w:val="both"/>
        <w:rPr>
          <w:lang/>
        </w:rPr>
      </w:pPr>
      <w:r w:rsidRPr="00B52947">
        <w:t>Странка која се позива на настанак једне од околности из става 6 овог члана, дужна је одмах да обавести другу страну о њеном настанку и престанку.</w:t>
      </w:r>
    </w:p>
    <w:p w:rsidR="00670B27" w:rsidRPr="00B52947" w:rsidRDefault="00670B27" w:rsidP="00B52947">
      <w:pPr>
        <w:ind w:left="-284" w:right="-243"/>
        <w:jc w:val="both"/>
        <w:rPr>
          <w:lang/>
        </w:rPr>
      </w:pPr>
    </w:p>
    <w:p w:rsidR="009826D3" w:rsidRPr="00B52947" w:rsidRDefault="009826D3" w:rsidP="005D06C1">
      <w:pPr>
        <w:ind w:left="-284" w:right="-243"/>
        <w:jc w:val="center"/>
        <w:rPr>
          <w:b/>
          <w:bCs w:val="0"/>
          <w:lang w:val="ru-RU"/>
        </w:rPr>
      </w:pPr>
      <w:r w:rsidRPr="00B52947">
        <w:rPr>
          <w:b/>
          <w:bCs w:val="0"/>
          <w:lang w:val="ru-RU"/>
        </w:rPr>
        <w:t>Члан 6.</w:t>
      </w:r>
    </w:p>
    <w:p w:rsidR="00670B27" w:rsidRPr="00B52947" w:rsidRDefault="00670B27" w:rsidP="00B52947">
      <w:pPr>
        <w:ind w:left="-284" w:right="-243"/>
        <w:jc w:val="both"/>
        <w:rPr>
          <w:lang w:val="ru-RU"/>
        </w:rPr>
      </w:pPr>
    </w:p>
    <w:p w:rsidR="005D06C1" w:rsidRDefault="00670B27" w:rsidP="005D06C1">
      <w:pPr>
        <w:ind w:left="-284" w:right="-243" w:firstLine="284"/>
        <w:jc w:val="both"/>
        <w:rPr>
          <w:lang/>
        </w:rPr>
      </w:pPr>
      <w:r w:rsidRPr="00A82D74">
        <w:rPr>
          <w:lang/>
        </w:rPr>
        <w:t>Д</w:t>
      </w:r>
      <w:r w:rsidR="008628C0" w:rsidRPr="00A82D74">
        <w:t>оцњ</w:t>
      </w:r>
      <w:r w:rsidRPr="00A82D74">
        <w:rPr>
          <w:lang/>
        </w:rPr>
        <w:t>а</w:t>
      </w:r>
      <w:r w:rsidR="008628C0" w:rsidRPr="00B52947">
        <w:t xml:space="preserve"> у вези са испоруком биће записнички констатован</w:t>
      </w:r>
      <w:r w:rsidRPr="00B52947">
        <w:rPr>
          <w:lang/>
        </w:rPr>
        <w:t>а</w:t>
      </w:r>
      <w:r w:rsidR="008628C0" w:rsidRPr="00B52947">
        <w:t xml:space="preserve"> од стране Испоручиоца и Наручиоца.</w:t>
      </w:r>
    </w:p>
    <w:p w:rsidR="008673C3" w:rsidRDefault="008628C0" w:rsidP="005D06C1">
      <w:pPr>
        <w:ind w:left="-284" w:right="-243" w:firstLine="284"/>
        <w:jc w:val="both"/>
        <w:rPr>
          <w:lang/>
        </w:rPr>
      </w:pPr>
      <w:r w:rsidRPr="00B52947">
        <w:t xml:space="preserve">Износ уговорне казне биће наплаћен тако што ће се износ испостављне фактуре за добра са чијом се испоруком задоцнило, смањити за износ уговорне казне. </w:t>
      </w:r>
    </w:p>
    <w:p w:rsidR="008628C0" w:rsidRPr="00B52947" w:rsidRDefault="008628C0" w:rsidP="005D06C1">
      <w:pPr>
        <w:ind w:left="-284" w:right="-243" w:firstLine="284"/>
        <w:jc w:val="both"/>
        <w:rPr>
          <w:lang w:val="ru-RU"/>
        </w:rPr>
      </w:pPr>
      <w:r w:rsidRPr="00B52947">
        <w:t>Уколико Испоручилац два или више пута задоцни са испоруком Наручилац има право да раскине уговор простом изјавом воље.</w:t>
      </w:r>
    </w:p>
    <w:p w:rsidR="008628C0" w:rsidRPr="00B52947" w:rsidRDefault="008628C0" w:rsidP="00B52947">
      <w:pPr>
        <w:ind w:left="-284" w:right="-243"/>
        <w:jc w:val="both"/>
        <w:rPr>
          <w:b/>
          <w:bCs w:val="0"/>
          <w:lang/>
        </w:rPr>
      </w:pPr>
    </w:p>
    <w:p w:rsidR="008628C0" w:rsidRPr="00B52947" w:rsidRDefault="008628C0" w:rsidP="005D06C1">
      <w:pPr>
        <w:ind w:left="-284" w:right="-243"/>
        <w:jc w:val="center"/>
        <w:rPr>
          <w:b/>
          <w:bCs w:val="0"/>
          <w:lang w:val="ru-RU"/>
        </w:rPr>
      </w:pPr>
      <w:r w:rsidRPr="00B52947">
        <w:rPr>
          <w:b/>
          <w:bCs w:val="0"/>
        </w:rPr>
        <w:t xml:space="preserve">Члан </w:t>
      </w:r>
      <w:r w:rsidRPr="00B52947">
        <w:rPr>
          <w:b/>
          <w:bCs w:val="0"/>
          <w:lang w:val="ru-RU"/>
        </w:rPr>
        <w:t>7.</w:t>
      </w:r>
    </w:p>
    <w:p w:rsidR="008628C0" w:rsidRPr="00B52947" w:rsidRDefault="008628C0" w:rsidP="00B52947">
      <w:pPr>
        <w:ind w:left="-284" w:right="-243"/>
        <w:jc w:val="both"/>
        <w:rPr>
          <w:b/>
          <w:bCs w:val="0"/>
          <w:lang w:val="ru-RU"/>
        </w:rPr>
      </w:pPr>
    </w:p>
    <w:p w:rsidR="005D06C1" w:rsidRDefault="008628C0" w:rsidP="005D06C1">
      <w:pPr>
        <w:pStyle w:val="Default"/>
        <w:ind w:left="-284" w:right="-243" w:firstLine="284"/>
        <w:jc w:val="both"/>
        <w:rPr>
          <w:lang w:val="ru-RU"/>
        </w:rPr>
      </w:pPr>
      <w:r w:rsidRPr="00B52947">
        <w:rPr>
          <w:lang w:val="ru-RU"/>
        </w:rPr>
        <w:t xml:space="preserve">Квалитативну контролу извршиће овлашћени представници оба </w:t>
      </w:r>
      <w:r w:rsidRPr="00B52947">
        <w:rPr>
          <w:lang/>
        </w:rPr>
        <w:t>уговорача</w:t>
      </w:r>
      <w:r w:rsidRPr="00B52947">
        <w:rPr>
          <w:lang w:val="ru-RU"/>
        </w:rPr>
        <w:t>, приликом испоруке.</w:t>
      </w:r>
    </w:p>
    <w:p w:rsidR="005D06C1" w:rsidRDefault="008628C0" w:rsidP="005D06C1">
      <w:pPr>
        <w:pStyle w:val="Default"/>
        <w:ind w:left="-284" w:right="-243" w:firstLine="284"/>
        <w:jc w:val="both"/>
        <w:rPr>
          <w:lang w:val="ru-RU"/>
        </w:rPr>
      </w:pPr>
      <w:r w:rsidRPr="00B52947">
        <w:rPr>
          <w:lang w:val="ru-RU"/>
        </w:rPr>
        <w:t>У случају да Испоручилац Наручиоцу испоручи добро које има недостатака у погледу квалитета</w:t>
      </w:r>
      <w:r w:rsidR="00670B27" w:rsidRPr="00B52947">
        <w:rPr>
          <w:lang/>
        </w:rPr>
        <w:t xml:space="preserve">, </w:t>
      </w:r>
      <w:r w:rsidRPr="00B52947">
        <w:rPr>
          <w:lang w:val="ru-RU"/>
        </w:rPr>
        <w:t>то ће се записнички констатовати од стране Испоручиоца.</w:t>
      </w:r>
    </w:p>
    <w:p w:rsidR="005D06C1" w:rsidRDefault="008628C0" w:rsidP="005D06C1">
      <w:pPr>
        <w:pStyle w:val="Default"/>
        <w:ind w:left="-284" w:right="-243" w:firstLine="284"/>
        <w:jc w:val="both"/>
        <w:rPr>
          <w:lang w:val="ru-RU"/>
        </w:rPr>
      </w:pPr>
      <w:r w:rsidRPr="00B52947">
        <w:rPr>
          <w:lang w:val="ru-RU"/>
        </w:rPr>
        <w:t xml:space="preserve">У случају да испоручено добро нема тражене квалитативне карактеристике, Испоручилац је у обавези да у разумном року, не дужем од 48 часова, испоручи добро уговореног квалитета, као и да Наручиоцу надокнади штету насталу испоруком </w:t>
      </w:r>
      <w:r w:rsidR="00670B27" w:rsidRPr="00B52947">
        <w:rPr>
          <w:lang/>
        </w:rPr>
        <w:t xml:space="preserve">добара </w:t>
      </w:r>
      <w:r w:rsidRPr="00B52947">
        <w:rPr>
          <w:lang w:val="ru-RU"/>
        </w:rPr>
        <w:t>лошег квалитета.</w:t>
      </w:r>
    </w:p>
    <w:p w:rsidR="00670B27" w:rsidRPr="00B52947" w:rsidRDefault="008628C0" w:rsidP="005D06C1">
      <w:pPr>
        <w:pStyle w:val="Default"/>
        <w:ind w:left="-284" w:right="-243" w:firstLine="284"/>
        <w:jc w:val="both"/>
        <w:rPr>
          <w:lang/>
        </w:rPr>
      </w:pPr>
      <w:r w:rsidRPr="00B52947">
        <w:rPr>
          <w:lang w:val="ru-RU"/>
        </w:rPr>
        <w:t>Уколико у остављеном року Испоручилац не испоручи добро уговореног квалитета Наручилац задржава право да раскине уговор, а у сваком случају има право на накнаду претрпељене штете</w:t>
      </w:r>
      <w:r w:rsidRPr="00B52947">
        <w:rPr>
          <w:lang/>
        </w:rPr>
        <w:t>.</w:t>
      </w:r>
    </w:p>
    <w:p w:rsidR="00AB523D" w:rsidRDefault="00AB523D" w:rsidP="00B52947">
      <w:pPr>
        <w:pStyle w:val="Default"/>
        <w:ind w:left="-284" w:right="-243"/>
        <w:jc w:val="both"/>
        <w:rPr>
          <w:lang w:val="sr-Cyrl-CS"/>
        </w:rPr>
      </w:pPr>
    </w:p>
    <w:p w:rsidR="00A4562B" w:rsidRPr="00B52947" w:rsidRDefault="00A4562B" w:rsidP="00B52947">
      <w:pPr>
        <w:pStyle w:val="Default"/>
        <w:ind w:left="-284" w:right="-243"/>
        <w:jc w:val="both"/>
        <w:rPr>
          <w:lang w:val="sr-Cyrl-CS"/>
        </w:rPr>
      </w:pPr>
    </w:p>
    <w:p w:rsidR="008628C0" w:rsidRPr="00B52947" w:rsidRDefault="008628C0" w:rsidP="005D06C1">
      <w:pPr>
        <w:pStyle w:val="Default"/>
        <w:ind w:left="-284" w:right="-243"/>
        <w:jc w:val="center"/>
        <w:rPr>
          <w:b/>
          <w:bCs/>
          <w:lang w:val="ru-RU"/>
        </w:rPr>
      </w:pPr>
      <w:r w:rsidRPr="00B52947">
        <w:rPr>
          <w:b/>
          <w:bCs/>
          <w:lang w:val="sr-Latn-CS"/>
        </w:rPr>
        <w:lastRenderedPageBreak/>
        <w:t xml:space="preserve">Члан </w:t>
      </w:r>
      <w:r w:rsidRPr="00B52947">
        <w:rPr>
          <w:b/>
          <w:bCs/>
          <w:lang w:val="ru-RU"/>
        </w:rPr>
        <w:t>8.</w:t>
      </w:r>
    </w:p>
    <w:p w:rsidR="008628C0" w:rsidRPr="00B52947" w:rsidRDefault="008628C0" w:rsidP="00B52947">
      <w:pPr>
        <w:ind w:left="-284" w:right="-243"/>
        <w:jc w:val="both"/>
        <w:rPr>
          <w:lang w:val="ru-RU"/>
        </w:rPr>
      </w:pPr>
    </w:p>
    <w:p w:rsidR="008628C0" w:rsidRPr="00B52947" w:rsidRDefault="008628C0" w:rsidP="00B52947">
      <w:pPr>
        <w:ind w:left="-284" w:right="-243"/>
        <w:jc w:val="both"/>
        <w:rPr>
          <w:lang w:val="sr-Cyrl-CS"/>
        </w:rPr>
      </w:pPr>
      <w:r w:rsidRPr="00B52947">
        <w:t>Наручилац се обавезује да ће Испоручиоцу исплатити вредност испоручених добара у року од _____</w:t>
      </w:r>
      <w:r w:rsidR="005D06C1">
        <w:rPr>
          <w:lang/>
        </w:rPr>
        <w:t>___</w:t>
      </w:r>
      <w:r w:rsidRPr="00B52947">
        <w:t>_ дана од дана истављене фактуре.</w:t>
      </w:r>
    </w:p>
    <w:p w:rsidR="00BE3176" w:rsidRPr="00B52947" w:rsidRDefault="00BE3176" w:rsidP="00B52947">
      <w:pPr>
        <w:ind w:left="-284" w:right="-243"/>
        <w:jc w:val="both"/>
        <w:rPr>
          <w:b/>
          <w:bCs w:val="0"/>
          <w:lang/>
        </w:rPr>
      </w:pPr>
    </w:p>
    <w:p w:rsidR="008628C0" w:rsidRPr="00B52947" w:rsidRDefault="008628C0" w:rsidP="005D06C1">
      <w:pPr>
        <w:ind w:left="-284" w:right="-243"/>
        <w:jc w:val="center"/>
        <w:rPr>
          <w:lang/>
        </w:rPr>
      </w:pPr>
      <w:r w:rsidRPr="00B52947">
        <w:rPr>
          <w:b/>
          <w:bCs w:val="0"/>
        </w:rPr>
        <w:t>Члан</w:t>
      </w:r>
      <w:r w:rsidRPr="00B52947">
        <w:rPr>
          <w:b/>
          <w:bCs w:val="0"/>
          <w:lang/>
        </w:rPr>
        <w:t xml:space="preserve"> </w:t>
      </w:r>
      <w:r w:rsidRPr="00B52947">
        <w:rPr>
          <w:b/>
          <w:lang/>
        </w:rPr>
        <w:t>9.</w:t>
      </w:r>
    </w:p>
    <w:p w:rsidR="008628C0" w:rsidRPr="00B52947" w:rsidRDefault="008628C0" w:rsidP="00B52947">
      <w:pPr>
        <w:ind w:left="-284" w:right="-243" w:firstLine="708"/>
        <w:jc w:val="both"/>
        <w:rPr>
          <w:lang/>
        </w:rPr>
      </w:pPr>
    </w:p>
    <w:p w:rsidR="00A4562B" w:rsidRDefault="008628C0" w:rsidP="00A4562B">
      <w:pPr>
        <w:ind w:left="-284" w:right="-243" w:firstLine="284"/>
        <w:jc w:val="both"/>
        <w:rPr>
          <w:lang/>
        </w:rPr>
      </w:pPr>
      <w:r w:rsidRPr="00B52947">
        <w:t>Уговорне стране су сагласне да се на питања која нису регулисана овим уговором примењују одредбе Закона о облигационим односима.</w:t>
      </w:r>
    </w:p>
    <w:p w:rsidR="00A4562B" w:rsidRDefault="008628C0" w:rsidP="00A4562B">
      <w:pPr>
        <w:ind w:left="-284" w:right="-243" w:firstLine="284"/>
        <w:jc w:val="both"/>
        <w:rPr>
          <w:lang/>
        </w:rPr>
      </w:pPr>
      <w:r w:rsidRPr="00B52947">
        <w:t>Све евентуалне спорове решаваће споразумно, а у случају спора угова</w:t>
      </w:r>
      <w:r w:rsidR="00F720B8" w:rsidRPr="00B52947">
        <w:t xml:space="preserve">рају надлежност </w:t>
      </w:r>
      <w:r w:rsidR="00974C36" w:rsidRPr="00B52947">
        <w:rPr>
          <w:lang/>
        </w:rPr>
        <w:t xml:space="preserve">Основног </w:t>
      </w:r>
      <w:r w:rsidR="00F720B8" w:rsidRPr="00B52947">
        <w:t xml:space="preserve">суда у </w:t>
      </w:r>
      <w:r w:rsidR="00974C36" w:rsidRPr="00B52947">
        <w:rPr>
          <w:lang w:val="sr-Cyrl-CS"/>
        </w:rPr>
        <w:t>Кикинди</w:t>
      </w:r>
      <w:r w:rsidRPr="00B52947">
        <w:t>.</w:t>
      </w:r>
    </w:p>
    <w:p w:rsidR="008628C0" w:rsidRPr="00B52947" w:rsidRDefault="0043248A" w:rsidP="00A4562B">
      <w:pPr>
        <w:ind w:left="-284" w:right="-243" w:firstLine="284"/>
        <w:jc w:val="both"/>
        <w:rPr>
          <w:lang/>
        </w:rPr>
      </w:pPr>
      <w:r>
        <w:t xml:space="preserve">Уговор је сачињен у </w:t>
      </w:r>
      <w:r>
        <w:rPr>
          <w:lang w:val="sr-Cyrl-CS"/>
        </w:rPr>
        <w:t>6</w:t>
      </w:r>
      <w:r w:rsidR="00974C36" w:rsidRPr="00B52947">
        <w:rPr>
          <w:lang/>
        </w:rPr>
        <w:t xml:space="preserve"> </w:t>
      </w:r>
      <w:r>
        <w:t>(</w:t>
      </w:r>
      <w:r>
        <w:rPr>
          <w:lang w:val="sr-Cyrl-CS"/>
        </w:rPr>
        <w:t>шест</w:t>
      </w:r>
      <w:r>
        <w:t>) истоветн</w:t>
      </w:r>
      <w:r>
        <w:rPr>
          <w:lang w:val="sr-Cyrl-CS"/>
        </w:rPr>
        <w:t>их</w:t>
      </w:r>
      <w:r w:rsidR="008628C0" w:rsidRPr="00B52947">
        <w:t xml:space="preserve"> пример</w:t>
      </w:r>
      <w:r>
        <w:rPr>
          <w:lang w:val="sr-Cyrl-CS"/>
        </w:rPr>
        <w:t>а</w:t>
      </w:r>
      <w:r w:rsidR="008628C0" w:rsidRPr="00B52947">
        <w:t xml:space="preserve">ка, од </w:t>
      </w:r>
      <w:r>
        <w:t xml:space="preserve">којих свака страна задржава по </w:t>
      </w:r>
      <w:r>
        <w:rPr>
          <w:lang w:val="sr-Cyrl-CS"/>
        </w:rPr>
        <w:t>3</w:t>
      </w:r>
      <w:r w:rsidR="00974C36" w:rsidRPr="00B52947">
        <w:rPr>
          <w:lang/>
        </w:rPr>
        <w:t xml:space="preserve"> </w:t>
      </w:r>
      <w:r w:rsidR="008628C0" w:rsidRPr="00B52947">
        <w:t>(</w:t>
      </w:r>
      <w:r>
        <w:rPr>
          <w:lang w:val="sr-Cyrl-CS"/>
        </w:rPr>
        <w:t xml:space="preserve">три) </w:t>
      </w:r>
      <w:r w:rsidR="008628C0" w:rsidRPr="00B52947">
        <w:t>примерка.</w:t>
      </w:r>
    </w:p>
    <w:p w:rsidR="009826D3" w:rsidRDefault="009826D3" w:rsidP="00B52947">
      <w:pPr>
        <w:ind w:left="-284" w:right="-243"/>
        <w:jc w:val="both"/>
        <w:rPr>
          <w:lang w:val="ru-RU"/>
        </w:rPr>
      </w:pPr>
    </w:p>
    <w:p w:rsidR="00A82D74" w:rsidRPr="00B52947" w:rsidRDefault="00A82D74" w:rsidP="00A82D74">
      <w:pPr>
        <w:ind w:left="-284" w:right="-243"/>
        <w:jc w:val="center"/>
        <w:rPr>
          <w:b/>
          <w:lang w:val="sr-Cyrl-CS"/>
        </w:rPr>
      </w:pPr>
      <w:r w:rsidRPr="00B52947">
        <w:rPr>
          <w:b/>
          <w:bCs w:val="0"/>
        </w:rPr>
        <w:t xml:space="preserve">Члан </w:t>
      </w:r>
      <w:r w:rsidRPr="00B52947">
        <w:rPr>
          <w:b/>
          <w:bCs w:val="0"/>
          <w:lang/>
        </w:rPr>
        <w:t>10</w:t>
      </w:r>
      <w:r w:rsidRPr="00B52947">
        <w:rPr>
          <w:b/>
          <w:bCs w:val="0"/>
          <w:lang w:val="ru-RU"/>
        </w:rPr>
        <w:t>.</w:t>
      </w:r>
    </w:p>
    <w:p w:rsidR="00A82D74" w:rsidRDefault="00A82D74" w:rsidP="00A82D74">
      <w:pPr>
        <w:ind w:left="-284" w:right="-243" w:firstLine="284"/>
        <w:jc w:val="both"/>
        <w:rPr>
          <w:lang w:val="ru-RU"/>
        </w:rPr>
      </w:pPr>
      <w:r>
        <w:rPr>
          <w:lang w:val="ru-RU"/>
        </w:rPr>
        <w:t xml:space="preserve">Уговор се закључује на одређено време, до испоруке уговорених количина добара, а </w:t>
      </w:r>
      <w:r w:rsidR="0043248A">
        <w:rPr>
          <w:lang w:val="ru-RU"/>
        </w:rPr>
        <w:t xml:space="preserve">најдуже годину дана од дана закључења уговора. </w:t>
      </w:r>
    </w:p>
    <w:p w:rsidR="00A82D74" w:rsidRPr="00B52947" w:rsidRDefault="00A82D74" w:rsidP="00B52947">
      <w:pPr>
        <w:ind w:left="-284" w:right="-243"/>
        <w:jc w:val="both"/>
        <w:rPr>
          <w:lang w:val="ru-RU"/>
        </w:rPr>
      </w:pPr>
    </w:p>
    <w:p w:rsidR="00670B27" w:rsidRPr="00B52947" w:rsidRDefault="009826D3" w:rsidP="00A4562B">
      <w:pPr>
        <w:ind w:left="-284" w:right="-243"/>
        <w:jc w:val="center"/>
        <w:rPr>
          <w:b/>
          <w:lang w:val="sr-Cyrl-CS"/>
        </w:rPr>
      </w:pPr>
      <w:r w:rsidRPr="00B52947">
        <w:rPr>
          <w:b/>
        </w:rPr>
        <w:t>П</w:t>
      </w:r>
      <w:r w:rsidRPr="00B52947">
        <w:rPr>
          <w:b/>
          <w:lang w:val="sr-Cyrl-CS"/>
        </w:rPr>
        <w:t>релазне и завршне одредбе</w:t>
      </w:r>
    </w:p>
    <w:p w:rsidR="009826D3" w:rsidRPr="00B52947" w:rsidRDefault="009826D3" w:rsidP="00A4562B">
      <w:pPr>
        <w:ind w:left="-284" w:right="-243"/>
        <w:jc w:val="center"/>
        <w:rPr>
          <w:b/>
          <w:lang w:val="sr-Cyrl-CS"/>
        </w:rPr>
      </w:pPr>
      <w:r w:rsidRPr="00B52947">
        <w:rPr>
          <w:b/>
          <w:bCs w:val="0"/>
        </w:rPr>
        <w:t xml:space="preserve">Члан </w:t>
      </w:r>
      <w:r w:rsidR="008628C0" w:rsidRPr="00B52947">
        <w:rPr>
          <w:b/>
          <w:bCs w:val="0"/>
          <w:lang/>
        </w:rPr>
        <w:t>1</w:t>
      </w:r>
      <w:r w:rsidR="00A82D74">
        <w:rPr>
          <w:b/>
          <w:bCs w:val="0"/>
          <w:lang/>
        </w:rPr>
        <w:t>1</w:t>
      </w:r>
      <w:r w:rsidRPr="00B52947">
        <w:rPr>
          <w:b/>
          <w:bCs w:val="0"/>
          <w:lang w:val="ru-RU"/>
        </w:rPr>
        <w:t>.</w:t>
      </w:r>
    </w:p>
    <w:p w:rsidR="009826D3" w:rsidRPr="00B52947" w:rsidRDefault="009826D3" w:rsidP="00B52947">
      <w:pPr>
        <w:pStyle w:val="Footer"/>
        <w:ind w:left="-284" w:right="-243"/>
        <w:jc w:val="both"/>
        <w:rPr>
          <w:lang w:val="ru-RU"/>
        </w:rPr>
      </w:pPr>
    </w:p>
    <w:p w:rsidR="009826D3" w:rsidRPr="00B52947" w:rsidRDefault="009826D3" w:rsidP="00A82D74">
      <w:pPr>
        <w:ind w:left="-284" w:right="-243" w:firstLine="284"/>
        <w:jc w:val="both"/>
      </w:pPr>
      <w:r w:rsidRPr="00B52947">
        <w:t xml:space="preserve">Уговор је сачињен у </w:t>
      </w:r>
      <w:r w:rsidR="006D1669">
        <w:rPr>
          <w:lang w:val="ru-RU"/>
        </w:rPr>
        <w:t>6</w:t>
      </w:r>
      <w:r w:rsidRPr="00B52947">
        <w:rPr>
          <w:lang w:val="ru-RU"/>
        </w:rPr>
        <w:t xml:space="preserve"> </w:t>
      </w:r>
      <w:r w:rsidRPr="00B52947">
        <w:t>(</w:t>
      </w:r>
      <w:r w:rsidR="006D1669">
        <w:rPr>
          <w:lang w:val="ru-RU"/>
        </w:rPr>
        <w:t>шест</w:t>
      </w:r>
      <w:r w:rsidR="006D1669">
        <w:t>) истоветн</w:t>
      </w:r>
      <w:r w:rsidR="006D1669">
        <w:rPr>
          <w:lang w:val="sr-Cyrl-CS"/>
        </w:rPr>
        <w:t>их</w:t>
      </w:r>
      <w:r w:rsidRPr="00B52947">
        <w:t xml:space="preserve"> пример</w:t>
      </w:r>
      <w:r w:rsidR="006D1669">
        <w:rPr>
          <w:lang w:val="sr-Cyrl-CS"/>
        </w:rPr>
        <w:t>а</w:t>
      </w:r>
      <w:r w:rsidR="006D1669">
        <w:t xml:space="preserve">ка, по </w:t>
      </w:r>
      <w:r w:rsidR="006D1669">
        <w:rPr>
          <w:lang w:val="sr-Cyrl-CS"/>
        </w:rPr>
        <w:t>3</w:t>
      </w:r>
      <w:r w:rsidR="006D1669">
        <w:t xml:space="preserve"> (</w:t>
      </w:r>
      <w:r w:rsidR="006D1669">
        <w:rPr>
          <w:lang w:val="sr-Cyrl-CS"/>
        </w:rPr>
        <w:t>три</w:t>
      </w:r>
      <w:r w:rsidRPr="00B52947">
        <w:t>) примерка за сваку уговорну страну.</w:t>
      </w:r>
    </w:p>
    <w:p w:rsidR="009826D3" w:rsidRDefault="009826D3" w:rsidP="00B52947">
      <w:pPr>
        <w:ind w:left="-284" w:right="-243" w:firstLine="720"/>
        <w:jc w:val="both"/>
        <w:rPr>
          <w:lang/>
        </w:rPr>
      </w:pPr>
    </w:p>
    <w:p w:rsidR="00A4562B" w:rsidRDefault="00A4562B" w:rsidP="00B52947">
      <w:pPr>
        <w:ind w:left="-284" w:right="-243" w:firstLine="720"/>
        <w:jc w:val="both"/>
        <w:rPr>
          <w:lang/>
        </w:rPr>
      </w:pPr>
    </w:p>
    <w:p w:rsidR="00A4562B" w:rsidRDefault="00A4562B" w:rsidP="00B52947">
      <w:pPr>
        <w:ind w:left="-284" w:right="-243" w:firstLine="720"/>
        <w:jc w:val="both"/>
        <w:rPr>
          <w:lang/>
        </w:rPr>
      </w:pPr>
    </w:p>
    <w:p w:rsidR="00A4562B" w:rsidRDefault="00A4562B" w:rsidP="00B52947">
      <w:pPr>
        <w:ind w:left="-284" w:right="-243" w:firstLine="720"/>
        <w:jc w:val="both"/>
        <w:rPr>
          <w:lang/>
        </w:rPr>
      </w:pPr>
    </w:p>
    <w:p w:rsidR="00A4562B" w:rsidRDefault="00A4562B" w:rsidP="00B52947">
      <w:pPr>
        <w:ind w:left="-284" w:right="-243" w:firstLine="720"/>
        <w:jc w:val="both"/>
        <w:rPr>
          <w:lang/>
        </w:rPr>
      </w:pPr>
    </w:p>
    <w:p w:rsidR="00A4562B" w:rsidRDefault="00A4562B" w:rsidP="00B52947">
      <w:pPr>
        <w:ind w:left="-284" w:right="-243" w:firstLine="720"/>
        <w:jc w:val="both"/>
        <w:rPr>
          <w:lang/>
        </w:rPr>
      </w:pPr>
    </w:p>
    <w:p w:rsidR="00A4562B" w:rsidRDefault="00A4562B" w:rsidP="00B52947">
      <w:pPr>
        <w:ind w:left="-284" w:right="-243" w:firstLine="720"/>
        <w:jc w:val="both"/>
        <w:rPr>
          <w:lang/>
        </w:rPr>
      </w:pPr>
    </w:p>
    <w:p w:rsidR="00A4562B" w:rsidRPr="00A4562B" w:rsidRDefault="00A4562B" w:rsidP="00B52947">
      <w:pPr>
        <w:ind w:left="-284" w:right="-243" w:firstLine="720"/>
        <w:jc w:val="both"/>
        <w:rPr>
          <w:lang/>
        </w:rPr>
      </w:pPr>
    </w:p>
    <w:p w:rsidR="009826D3" w:rsidRPr="00B52947" w:rsidRDefault="009826D3" w:rsidP="00B52947">
      <w:pPr>
        <w:ind w:left="-284" w:right="-243"/>
        <w:jc w:val="both"/>
        <w:rPr>
          <w:b/>
          <w:lang w:val="sr-Cyrl-CS"/>
        </w:rPr>
      </w:pPr>
    </w:p>
    <w:p w:rsidR="00861FD6" w:rsidRDefault="009826D3" w:rsidP="00861FD6">
      <w:pPr>
        <w:tabs>
          <w:tab w:val="left" w:pos="6804"/>
        </w:tabs>
        <w:ind w:left="-284" w:right="-243" w:firstLine="710"/>
        <w:jc w:val="both"/>
        <w:rPr>
          <w:b/>
          <w:lang/>
        </w:rPr>
      </w:pPr>
      <w:r w:rsidRPr="00B52947">
        <w:rPr>
          <w:b/>
        </w:rPr>
        <w:t>Наручи</w:t>
      </w:r>
      <w:r w:rsidRPr="00B52947">
        <w:rPr>
          <w:b/>
          <w:lang w:val="ru-RU"/>
        </w:rPr>
        <w:t>лац</w:t>
      </w:r>
      <w:r w:rsidR="00861FD6">
        <w:rPr>
          <w:b/>
        </w:rPr>
        <w:t>:</w:t>
      </w:r>
      <w:r w:rsidR="00861FD6">
        <w:rPr>
          <w:b/>
          <w:lang/>
        </w:rPr>
        <w:t xml:space="preserve"> </w:t>
      </w:r>
      <w:r w:rsidR="00861FD6">
        <w:rPr>
          <w:b/>
          <w:lang/>
        </w:rPr>
        <w:tab/>
      </w:r>
      <w:r w:rsidR="00861FD6" w:rsidRPr="00B52947">
        <w:rPr>
          <w:b/>
        </w:rPr>
        <w:t>Испоручилац:</w:t>
      </w:r>
    </w:p>
    <w:p w:rsidR="00861FD6" w:rsidRPr="00861FD6" w:rsidRDefault="00861FD6" w:rsidP="00861FD6">
      <w:pPr>
        <w:tabs>
          <w:tab w:val="left" w:pos="6804"/>
        </w:tabs>
        <w:ind w:left="-284" w:right="-243" w:firstLine="710"/>
        <w:jc w:val="both"/>
        <w:rPr>
          <w:b/>
          <w:lang/>
        </w:rPr>
      </w:pPr>
    </w:p>
    <w:p w:rsidR="00861FD6" w:rsidRPr="00B52947" w:rsidRDefault="00861FD6" w:rsidP="00861FD6">
      <w:pPr>
        <w:pStyle w:val="Default"/>
        <w:tabs>
          <w:tab w:val="left" w:pos="6379"/>
        </w:tabs>
        <w:ind w:left="-284" w:right="-243"/>
        <w:jc w:val="both"/>
        <w:rPr>
          <w:lang w:val="sr-Cyrl-CS"/>
        </w:rPr>
      </w:pPr>
      <w:r w:rsidRPr="00B52947">
        <w:rPr>
          <w:lang w:val="ru-RU"/>
        </w:rPr>
        <w:t>Основна школа “</w:t>
      </w:r>
      <w:r w:rsidRPr="00B52947">
        <w:rPr>
          <w:lang w:val="sr-Cyrl-CS"/>
        </w:rPr>
        <w:t>Јован Јовановић Змај</w:t>
      </w:r>
      <w:r w:rsidRPr="00B52947">
        <w:rPr>
          <w:lang/>
        </w:rPr>
        <w:t>“</w:t>
      </w:r>
      <w:r>
        <w:rPr>
          <w:lang/>
        </w:rPr>
        <w:t xml:space="preserve"> </w:t>
      </w:r>
      <w:r>
        <w:rPr>
          <w:lang/>
        </w:rPr>
        <w:tab/>
        <w:t>______________________</w:t>
      </w:r>
    </w:p>
    <w:p w:rsidR="00861FD6" w:rsidRPr="00B52947" w:rsidRDefault="00861FD6" w:rsidP="00861FD6">
      <w:pPr>
        <w:pStyle w:val="Default"/>
        <w:tabs>
          <w:tab w:val="left" w:pos="6379"/>
        </w:tabs>
        <w:ind w:left="-284" w:right="-243"/>
        <w:jc w:val="both"/>
        <w:rPr>
          <w:lang w:val="sr-Cyrl-CS"/>
        </w:rPr>
      </w:pPr>
      <w:r w:rsidRPr="00B52947">
        <w:rPr>
          <w:lang w:val="sr-Cyrl-CS"/>
        </w:rPr>
        <w:t>Краља Петра I Карађорђевића 13,</w:t>
      </w:r>
      <w:r>
        <w:rPr>
          <w:lang w:val="sr-Cyrl-CS"/>
        </w:rPr>
        <w:t xml:space="preserve"> </w:t>
      </w:r>
      <w:r>
        <w:rPr>
          <w:lang w:val="sr-Cyrl-CS"/>
        </w:rPr>
        <w:tab/>
        <w:t>______________________</w:t>
      </w:r>
    </w:p>
    <w:p w:rsidR="00861FD6" w:rsidRPr="005935BB" w:rsidRDefault="00861FD6" w:rsidP="005935BB">
      <w:pPr>
        <w:pStyle w:val="Default"/>
        <w:tabs>
          <w:tab w:val="left" w:pos="6379"/>
        </w:tabs>
        <w:ind w:left="-284" w:right="-243"/>
        <w:jc w:val="both"/>
        <w:rPr>
          <w:lang w:val="sr-Cyrl-CS"/>
        </w:rPr>
      </w:pPr>
      <w:r w:rsidRPr="00B52947">
        <w:rPr>
          <w:lang w:val="sr-Cyrl-CS"/>
        </w:rPr>
        <w:t>23330 Нови Кнежевац</w:t>
      </w:r>
      <w:r>
        <w:rPr>
          <w:lang w:val="sr-Cyrl-CS"/>
        </w:rPr>
        <w:t xml:space="preserve"> </w:t>
      </w:r>
      <w:r>
        <w:rPr>
          <w:lang w:val="sr-Cyrl-CS"/>
        </w:rPr>
        <w:tab/>
        <w:t>_____________</w:t>
      </w:r>
      <w:r w:rsidR="005935BB">
        <w:rPr>
          <w:lang w:val="ru-RU"/>
        </w:rPr>
        <w:tab/>
        <w:t>_____________________</w:t>
      </w:r>
    </w:p>
    <w:p w:rsidR="00861FD6" w:rsidRDefault="00861FD6" w:rsidP="00861FD6">
      <w:pPr>
        <w:pStyle w:val="Default"/>
        <w:ind w:left="-284" w:right="-243"/>
        <w:jc w:val="both"/>
        <w:rPr>
          <w:lang/>
        </w:rPr>
      </w:pPr>
      <w:r>
        <w:rPr>
          <w:lang/>
        </w:rPr>
        <w:t>_________________________</w:t>
      </w:r>
    </w:p>
    <w:p w:rsidR="002D2AF7" w:rsidRPr="00B52947" w:rsidRDefault="005935BB" w:rsidP="005935BB">
      <w:pPr>
        <w:pStyle w:val="Default"/>
        <w:ind w:left="-284" w:right="-243" w:firstLine="710"/>
        <w:rPr>
          <w:lang/>
        </w:rPr>
      </w:pPr>
      <w:r>
        <w:rPr>
          <w:lang w:val="sr-Cyrl-CS"/>
        </w:rPr>
        <w:t xml:space="preserve">Снежана Бајић директор </w:t>
      </w:r>
    </w:p>
    <w:p w:rsidR="00861FD6" w:rsidRPr="00B52947" w:rsidRDefault="00861FD6" w:rsidP="00861FD6">
      <w:pPr>
        <w:pStyle w:val="Default"/>
        <w:ind w:left="-284" w:right="-243"/>
        <w:jc w:val="both"/>
        <w:rPr>
          <w:lang/>
        </w:rPr>
      </w:pPr>
    </w:p>
    <w:p w:rsidR="00861FD6" w:rsidRDefault="00861FD6" w:rsidP="00B52947">
      <w:pPr>
        <w:ind w:left="-284" w:right="-243"/>
        <w:jc w:val="both"/>
        <w:rPr>
          <w:b/>
          <w:lang w:val="sr-Cyrl-CS"/>
        </w:rPr>
      </w:pPr>
    </w:p>
    <w:p w:rsidR="00861FD6" w:rsidRDefault="00861FD6" w:rsidP="00B52947">
      <w:pPr>
        <w:ind w:left="-284" w:right="-243"/>
        <w:jc w:val="both"/>
        <w:rPr>
          <w:b/>
          <w:lang w:val="sr-Cyrl-CS"/>
        </w:rPr>
      </w:pPr>
    </w:p>
    <w:p w:rsidR="00861FD6" w:rsidRPr="00B52947" w:rsidRDefault="00861FD6" w:rsidP="00B52947">
      <w:pPr>
        <w:ind w:left="-284" w:right="-243"/>
        <w:jc w:val="both"/>
        <w:rPr>
          <w:b/>
          <w:lang w:val="sr-Cyrl-CS"/>
        </w:rPr>
      </w:pPr>
    </w:p>
    <w:sectPr w:rsidR="00861FD6" w:rsidRPr="00B52947" w:rsidSect="00653A1E">
      <w:footerReference w:type="even" r:id="rId8"/>
      <w:footerReference w:type="default" r:id="rId9"/>
      <w:pgSz w:w="11906" w:h="16838"/>
      <w:pgMar w:top="851" w:right="1376" w:bottom="567" w:left="1134"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159" w:rsidRDefault="00902159">
      <w:r>
        <w:separator/>
      </w:r>
    </w:p>
  </w:endnote>
  <w:endnote w:type="continuationSeparator" w:id="1">
    <w:p w:rsidR="00902159" w:rsidRDefault="009021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C1" w:rsidRDefault="005D06C1" w:rsidP="00553F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06C1" w:rsidRDefault="005D06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C1" w:rsidRDefault="005D06C1">
    <w:pPr>
      <w:pStyle w:val="Footer"/>
      <w:pBdr>
        <w:top w:val="single" w:sz="4" w:space="1" w:color="D9D9D9"/>
      </w:pBdr>
      <w:jc w:val="right"/>
    </w:pPr>
    <w:fldSimple w:instr=" PAGE   \* MERGEFORMAT ">
      <w:r w:rsidR="00C8266A">
        <w:rPr>
          <w:noProof/>
        </w:rPr>
        <w:t>- 1 -</w:t>
      </w:r>
    </w:fldSimple>
    <w:r>
      <w:t xml:space="preserve"> | </w:t>
    </w:r>
    <w:r>
      <w:rPr>
        <w:color w:val="7F7F7F"/>
        <w:spacing w:val="60"/>
      </w:rPr>
      <w:t>Page</w:t>
    </w:r>
  </w:p>
  <w:p w:rsidR="005D06C1" w:rsidRDefault="005D06C1" w:rsidP="00553FAE">
    <w:pPr>
      <w:pStyle w:val="Footer"/>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159" w:rsidRDefault="00902159">
      <w:r>
        <w:separator/>
      </w:r>
    </w:p>
  </w:footnote>
  <w:footnote w:type="continuationSeparator" w:id="1">
    <w:p w:rsidR="00902159" w:rsidRDefault="00902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1659"/>
    <w:multiLevelType w:val="hybridMultilevel"/>
    <w:tmpl w:val="055842F8"/>
    <w:lvl w:ilvl="0" w:tplc="040E0001">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1">
    <w:nsid w:val="03447094"/>
    <w:multiLevelType w:val="hybridMultilevel"/>
    <w:tmpl w:val="76DC7AC0"/>
    <w:lvl w:ilvl="0" w:tplc="D3586DF8">
      <w:start w:val="1"/>
      <w:numFmt w:val="bullet"/>
      <w:lvlText w:val=""/>
      <w:lvlJc w:val="left"/>
      <w:pPr>
        <w:ind w:left="436" w:hanging="360"/>
      </w:pPr>
      <w:rPr>
        <w:rFonts w:ascii="Wingdings" w:hAnsi="Wingdings"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2">
    <w:nsid w:val="05216629"/>
    <w:multiLevelType w:val="hybridMultilevel"/>
    <w:tmpl w:val="1C6CA4AE"/>
    <w:lvl w:ilvl="0" w:tplc="ABEE7AB2">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nsid w:val="09EB3DF7"/>
    <w:multiLevelType w:val="hybridMultilevel"/>
    <w:tmpl w:val="E3E0CA1E"/>
    <w:lvl w:ilvl="0" w:tplc="564404FA">
      <w:start w:val="1"/>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791714"/>
    <w:multiLevelType w:val="hybridMultilevel"/>
    <w:tmpl w:val="2EFE134A"/>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0E3E0514"/>
    <w:multiLevelType w:val="hybridMultilevel"/>
    <w:tmpl w:val="6D04BB90"/>
    <w:lvl w:ilvl="0" w:tplc="0409000F">
      <w:start w:val="1"/>
      <w:numFmt w:val="decimal"/>
      <w:lvlText w:val="%1."/>
      <w:lvlJc w:val="left"/>
      <w:pPr>
        <w:tabs>
          <w:tab w:val="num" w:pos="2880"/>
        </w:tabs>
        <w:ind w:left="28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B5C5104"/>
    <w:multiLevelType w:val="hybridMultilevel"/>
    <w:tmpl w:val="F18AC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60EF1"/>
    <w:multiLevelType w:val="hybridMultilevel"/>
    <w:tmpl w:val="C234D4E4"/>
    <w:lvl w:ilvl="0" w:tplc="D458D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63570"/>
    <w:multiLevelType w:val="hybridMultilevel"/>
    <w:tmpl w:val="AB7AFE38"/>
    <w:lvl w:ilvl="0" w:tplc="ABEE7AB2">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
    <w:nsid w:val="27A92E13"/>
    <w:multiLevelType w:val="hybridMultilevel"/>
    <w:tmpl w:val="83B68102"/>
    <w:lvl w:ilvl="0" w:tplc="23BC4436">
      <w:start w:val="1"/>
      <w:numFmt w:val="decimal"/>
      <w:lvlText w:val="%1)"/>
      <w:lvlJc w:val="left"/>
      <w:pPr>
        <w:ind w:left="436"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7BC2458"/>
    <w:multiLevelType w:val="hybridMultilevel"/>
    <w:tmpl w:val="0DEEE0A4"/>
    <w:lvl w:ilvl="0" w:tplc="ABEE7AB2">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11">
    <w:nsid w:val="289802EF"/>
    <w:multiLevelType w:val="hybridMultilevel"/>
    <w:tmpl w:val="69963FA0"/>
    <w:lvl w:ilvl="0" w:tplc="ABEE7AB2">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2">
    <w:nsid w:val="2C5D2509"/>
    <w:multiLevelType w:val="hybridMultilevel"/>
    <w:tmpl w:val="0D302F94"/>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3">
    <w:nsid w:val="2CCF3747"/>
    <w:multiLevelType w:val="hybridMultilevel"/>
    <w:tmpl w:val="AFEE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AA49FA"/>
    <w:multiLevelType w:val="hybridMultilevel"/>
    <w:tmpl w:val="0BAAE2E0"/>
    <w:lvl w:ilvl="0" w:tplc="F6920376">
      <w:start w:val="7"/>
      <w:numFmt w:val="bullet"/>
      <w:lvlText w:val="-"/>
      <w:lvlJc w:val="left"/>
      <w:pPr>
        <w:ind w:left="76" w:hanging="360"/>
      </w:pPr>
      <w:rPr>
        <w:rFonts w:ascii="Times New Roman" w:eastAsia="Times New Roman" w:hAnsi="Times New Roman" w:cs="Times New Roman" w:hint="default"/>
      </w:rPr>
    </w:lvl>
    <w:lvl w:ilvl="1" w:tplc="040E0003" w:tentative="1">
      <w:start w:val="1"/>
      <w:numFmt w:val="bullet"/>
      <w:lvlText w:val="o"/>
      <w:lvlJc w:val="left"/>
      <w:pPr>
        <w:ind w:left="796" w:hanging="360"/>
      </w:pPr>
      <w:rPr>
        <w:rFonts w:ascii="Courier New" w:hAnsi="Courier New" w:cs="Courier New" w:hint="default"/>
      </w:rPr>
    </w:lvl>
    <w:lvl w:ilvl="2" w:tplc="040E0005" w:tentative="1">
      <w:start w:val="1"/>
      <w:numFmt w:val="bullet"/>
      <w:lvlText w:val=""/>
      <w:lvlJc w:val="left"/>
      <w:pPr>
        <w:ind w:left="1516" w:hanging="360"/>
      </w:pPr>
      <w:rPr>
        <w:rFonts w:ascii="Wingdings" w:hAnsi="Wingdings" w:hint="default"/>
      </w:rPr>
    </w:lvl>
    <w:lvl w:ilvl="3" w:tplc="040E0001" w:tentative="1">
      <w:start w:val="1"/>
      <w:numFmt w:val="bullet"/>
      <w:lvlText w:val=""/>
      <w:lvlJc w:val="left"/>
      <w:pPr>
        <w:ind w:left="2236" w:hanging="360"/>
      </w:pPr>
      <w:rPr>
        <w:rFonts w:ascii="Symbol" w:hAnsi="Symbol" w:hint="default"/>
      </w:rPr>
    </w:lvl>
    <w:lvl w:ilvl="4" w:tplc="040E0003" w:tentative="1">
      <w:start w:val="1"/>
      <w:numFmt w:val="bullet"/>
      <w:lvlText w:val="o"/>
      <w:lvlJc w:val="left"/>
      <w:pPr>
        <w:ind w:left="2956" w:hanging="360"/>
      </w:pPr>
      <w:rPr>
        <w:rFonts w:ascii="Courier New" w:hAnsi="Courier New" w:cs="Courier New" w:hint="default"/>
      </w:rPr>
    </w:lvl>
    <w:lvl w:ilvl="5" w:tplc="040E0005" w:tentative="1">
      <w:start w:val="1"/>
      <w:numFmt w:val="bullet"/>
      <w:lvlText w:val=""/>
      <w:lvlJc w:val="left"/>
      <w:pPr>
        <w:ind w:left="3676" w:hanging="360"/>
      </w:pPr>
      <w:rPr>
        <w:rFonts w:ascii="Wingdings" w:hAnsi="Wingdings" w:hint="default"/>
      </w:rPr>
    </w:lvl>
    <w:lvl w:ilvl="6" w:tplc="040E0001" w:tentative="1">
      <w:start w:val="1"/>
      <w:numFmt w:val="bullet"/>
      <w:lvlText w:val=""/>
      <w:lvlJc w:val="left"/>
      <w:pPr>
        <w:ind w:left="4396" w:hanging="360"/>
      </w:pPr>
      <w:rPr>
        <w:rFonts w:ascii="Symbol" w:hAnsi="Symbol" w:hint="default"/>
      </w:rPr>
    </w:lvl>
    <w:lvl w:ilvl="7" w:tplc="040E0003" w:tentative="1">
      <w:start w:val="1"/>
      <w:numFmt w:val="bullet"/>
      <w:lvlText w:val="o"/>
      <w:lvlJc w:val="left"/>
      <w:pPr>
        <w:ind w:left="5116" w:hanging="360"/>
      </w:pPr>
      <w:rPr>
        <w:rFonts w:ascii="Courier New" w:hAnsi="Courier New" w:cs="Courier New" w:hint="default"/>
      </w:rPr>
    </w:lvl>
    <w:lvl w:ilvl="8" w:tplc="040E0005" w:tentative="1">
      <w:start w:val="1"/>
      <w:numFmt w:val="bullet"/>
      <w:lvlText w:val=""/>
      <w:lvlJc w:val="left"/>
      <w:pPr>
        <w:ind w:left="5836" w:hanging="360"/>
      </w:pPr>
      <w:rPr>
        <w:rFonts w:ascii="Wingdings" w:hAnsi="Wingdings" w:hint="default"/>
      </w:rPr>
    </w:lvl>
  </w:abstractNum>
  <w:abstractNum w:abstractNumId="15">
    <w:nsid w:val="36AC137D"/>
    <w:multiLevelType w:val="hybridMultilevel"/>
    <w:tmpl w:val="DE72579A"/>
    <w:lvl w:ilvl="0" w:tplc="A35A32DE">
      <w:start w:val="1"/>
      <w:numFmt w:val="decimal"/>
      <w:lvlText w:val="%1."/>
      <w:lvlJc w:val="left"/>
      <w:pPr>
        <w:ind w:left="76" w:hanging="360"/>
      </w:pPr>
      <w:rPr>
        <w:rFonts w:hint="default"/>
        <w:b/>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6">
    <w:nsid w:val="43000EC0"/>
    <w:multiLevelType w:val="hybridMultilevel"/>
    <w:tmpl w:val="345CF75A"/>
    <w:lvl w:ilvl="0" w:tplc="ABEE7AB2">
      <w:start w:val="1"/>
      <w:numFmt w:val="bullet"/>
      <w:lvlText w:val=""/>
      <w:lvlJc w:val="left"/>
      <w:pPr>
        <w:ind w:left="436"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1951AF6"/>
    <w:multiLevelType w:val="hybridMultilevel"/>
    <w:tmpl w:val="F48E8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571BDC"/>
    <w:multiLevelType w:val="hybridMultilevel"/>
    <w:tmpl w:val="8BF6E706"/>
    <w:lvl w:ilvl="0" w:tplc="DDA6D556">
      <w:start w:val="1"/>
      <w:numFmt w:val="decimal"/>
      <w:lvlText w:val="%1."/>
      <w:lvlJc w:val="left"/>
      <w:pPr>
        <w:ind w:left="720" w:hanging="360"/>
      </w:pPr>
      <w:rPr>
        <w:rFonts w:hint="default"/>
        <w:b/>
      </w:rPr>
    </w:lvl>
    <w:lvl w:ilvl="1" w:tplc="904AC9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96937"/>
    <w:multiLevelType w:val="hybridMultilevel"/>
    <w:tmpl w:val="510C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F645FD"/>
    <w:multiLevelType w:val="hybridMultilevel"/>
    <w:tmpl w:val="8730C7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6EBE5169"/>
    <w:multiLevelType w:val="hybridMultilevel"/>
    <w:tmpl w:val="D79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1208BA"/>
    <w:multiLevelType w:val="hybridMultilevel"/>
    <w:tmpl w:val="D0D870FC"/>
    <w:lvl w:ilvl="0" w:tplc="040E0001">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23">
    <w:nsid w:val="71FF13FC"/>
    <w:multiLevelType w:val="hybridMultilevel"/>
    <w:tmpl w:val="DB085E94"/>
    <w:lvl w:ilvl="0" w:tplc="040E0011">
      <w:start w:val="1"/>
      <w:numFmt w:val="decimal"/>
      <w:lvlText w:val="%1)"/>
      <w:lvlJc w:val="left"/>
      <w:pPr>
        <w:ind w:left="436" w:hanging="360"/>
      </w:p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24">
    <w:nsid w:val="72882C99"/>
    <w:multiLevelType w:val="hybridMultilevel"/>
    <w:tmpl w:val="CDFE2284"/>
    <w:lvl w:ilvl="0" w:tplc="A7306EFA">
      <w:start w:val="2"/>
      <w:numFmt w:val="decimal"/>
      <w:lvlText w:val="%1."/>
      <w:lvlJc w:val="left"/>
      <w:pPr>
        <w:tabs>
          <w:tab w:val="num" w:pos="1080"/>
        </w:tabs>
        <w:ind w:left="1080" w:hanging="360"/>
      </w:pPr>
      <w:rPr>
        <w:rFonts w:hint="default"/>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5">
    <w:nsid w:val="754405D4"/>
    <w:multiLevelType w:val="hybridMultilevel"/>
    <w:tmpl w:val="88964EF6"/>
    <w:lvl w:ilvl="0" w:tplc="ADF8B580">
      <w:start w:val="1"/>
      <w:numFmt w:val="decimal"/>
      <w:lvlText w:val="%1."/>
      <w:lvlJc w:val="left"/>
      <w:pPr>
        <w:tabs>
          <w:tab w:val="num" w:pos="1080"/>
        </w:tabs>
        <w:ind w:left="1080" w:hanging="360"/>
      </w:pPr>
      <w:rPr>
        <w:rFonts w:hint="default"/>
      </w:rPr>
    </w:lvl>
    <w:lvl w:ilvl="1" w:tplc="A54CD1F4">
      <w:numFmt w:val="none"/>
      <w:lvlText w:val=""/>
      <w:lvlJc w:val="left"/>
      <w:pPr>
        <w:tabs>
          <w:tab w:val="num" w:pos="360"/>
        </w:tabs>
      </w:pPr>
    </w:lvl>
    <w:lvl w:ilvl="2" w:tplc="395CDB52">
      <w:numFmt w:val="none"/>
      <w:lvlText w:val=""/>
      <w:lvlJc w:val="left"/>
      <w:pPr>
        <w:tabs>
          <w:tab w:val="num" w:pos="360"/>
        </w:tabs>
      </w:pPr>
    </w:lvl>
    <w:lvl w:ilvl="3" w:tplc="5540E6E8">
      <w:numFmt w:val="none"/>
      <w:lvlText w:val=""/>
      <w:lvlJc w:val="left"/>
      <w:pPr>
        <w:tabs>
          <w:tab w:val="num" w:pos="360"/>
        </w:tabs>
      </w:pPr>
    </w:lvl>
    <w:lvl w:ilvl="4" w:tplc="0724621C">
      <w:numFmt w:val="none"/>
      <w:lvlText w:val=""/>
      <w:lvlJc w:val="left"/>
      <w:pPr>
        <w:tabs>
          <w:tab w:val="num" w:pos="360"/>
        </w:tabs>
      </w:pPr>
    </w:lvl>
    <w:lvl w:ilvl="5" w:tplc="57E8C198">
      <w:numFmt w:val="none"/>
      <w:lvlText w:val=""/>
      <w:lvlJc w:val="left"/>
      <w:pPr>
        <w:tabs>
          <w:tab w:val="num" w:pos="360"/>
        </w:tabs>
      </w:pPr>
    </w:lvl>
    <w:lvl w:ilvl="6" w:tplc="95B8446C">
      <w:numFmt w:val="none"/>
      <w:lvlText w:val=""/>
      <w:lvlJc w:val="left"/>
      <w:pPr>
        <w:tabs>
          <w:tab w:val="num" w:pos="360"/>
        </w:tabs>
      </w:pPr>
    </w:lvl>
    <w:lvl w:ilvl="7" w:tplc="5B0A087A">
      <w:numFmt w:val="none"/>
      <w:lvlText w:val=""/>
      <w:lvlJc w:val="left"/>
      <w:pPr>
        <w:tabs>
          <w:tab w:val="num" w:pos="360"/>
        </w:tabs>
      </w:pPr>
    </w:lvl>
    <w:lvl w:ilvl="8" w:tplc="93F0CC8E">
      <w:numFmt w:val="none"/>
      <w:lvlText w:val=""/>
      <w:lvlJc w:val="left"/>
      <w:pPr>
        <w:tabs>
          <w:tab w:val="num" w:pos="360"/>
        </w:tabs>
      </w:pPr>
    </w:lvl>
  </w:abstractNum>
  <w:abstractNum w:abstractNumId="26">
    <w:nsid w:val="7707160F"/>
    <w:multiLevelType w:val="hybridMultilevel"/>
    <w:tmpl w:val="BDEA5E88"/>
    <w:lvl w:ilvl="0" w:tplc="EE66690E">
      <w:start w:val="1"/>
      <w:numFmt w:val="decimal"/>
      <w:lvlText w:val="%1)"/>
      <w:lvlJc w:val="left"/>
      <w:pPr>
        <w:ind w:left="76" w:hanging="360"/>
      </w:pPr>
      <w:rPr>
        <w:rFonts w:hint="default"/>
      </w:rPr>
    </w:lvl>
    <w:lvl w:ilvl="1" w:tplc="081A0019" w:tentative="1">
      <w:start w:val="1"/>
      <w:numFmt w:val="lowerLetter"/>
      <w:lvlText w:val="%2."/>
      <w:lvlJc w:val="left"/>
      <w:pPr>
        <w:ind w:left="796" w:hanging="360"/>
      </w:pPr>
    </w:lvl>
    <w:lvl w:ilvl="2" w:tplc="081A001B" w:tentative="1">
      <w:start w:val="1"/>
      <w:numFmt w:val="lowerRoman"/>
      <w:lvlText w:val="%3."/>
      <w:lvlJc w:val="right"/>
      <w:pPr>
        <w:ind w:left="1516" w:hanging="180"/>
      </w:pPr>
    </w:lvl>
    <w:lvl w:ilvl="3" w:tplc="081A000F" w:tentative="1">
      <w:start w:val="1"/>
      <w:numFmt w:val="decimal"/>
      <w:lvlText w:val="%4."/>
      <w:lvlJc w:val="left"/>
      <w:pPr>
        <w:ind w:left="2236" w:hanging="360"/>
      </w:pPr>
    </w:lvl>
    <w:lvl w:ilvl="4" w:tplc="081A0019" w:tentative="1">
      <w:start w:val="1"/>
      <w:numFmt w:val="lowerLetter"/>
      <w:lvlText w:val="%5."/>
      <w:lvlJc w:val="left"/>
      <w:pPr>
        <w:ind w:left="2956" w:hanging="360"/>
      </w:pPr>
    </w:lvl>
    <w:lvl w:ilvl="5" w:tplc="081A001B" w:tentative="1">
      <w:start w:val="1"/>
      <w:numFmt w:val="lowerRoman"/>
      <w:lvlText w:val="%6."/>
      <w:lvlJc w:val="right"/>
      <w:pPr>
        <w:ind w:left="3676" w:hanging="180"/>
      </w:pPr>
    </w:lvl>
    <w:lvl w:ilvl="6" w:tplc="081A000F" w:tentative="1">
      <w:start w:val="1"/>
      <w:numFmt w:val="decimal"/>
      <w:lvlText w:val="%7."/>
      <w:lvlJc w:val="left"/>
      <w:pPr>
        <w:ind w:left="4396" w:hanging="360"/>
      </w:pPr>
    </w:lvl>
    <w:lvl w:ilvl="7" w:tplc="081A0019" w:tentative="1">
      <w:start w:val="1"/>
      <w:numFmt w:val="lowerLetter"/>
      <w:lvlText w:val="%8."/>
      <w:lvlJc w:val="left"/>
      <w:pPr>
        <w:ind w:left="5116" w:hanging="360"/>
      </w:pPr>
    </w:lvl>
    <w:lvl w:ilvl="8" w:tplc="081A001B" w:tentative="1">
      <w:start w:val="1"/>
      <w:numFmt w:val="lowerRoman"/>
      <w:lvlText w:val="%9."/>
      <w:lvlJc w:val="right"/>
      <w:pPr>
        <w:ind w:left="5836" w:hanging="180"/>
      </w:pPr>
    </w:lvl>
  </w:abstractNum>
  <w:abstractNum w:abstractNumId="27">
    <w:nsid w:val="7B2D49F9"/>
    <w:multiLevelType w:val="hybridMultilevel"/>
    <w:tmpl w:val="486A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7414C"/>
    <w:multiLevelType w:val="hybridMultilevel"/>
    <w:tmpl w:val="75F4A8E0"/>
    <w:lvl w:ilvl="0" w:tplc="ABEE7AB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FFC3D33"/>
    <w:multiLevelType w:val="hybridMultilevel"/>
    <w:tmpl w:val="D798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3"/>
  </w:num>
  <w:num w:numId="5">
    <w:abstractNumId w:val="18"/>
  </w:num>
  <w:num w:numId="6">
    <w:abstractNumId w:val="6"/>
  </w:num>
  <w:num w:numId="7">
    <w:abstractNumId w:val="2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1"/>
  </w:num>
  <w:num w:numId="11">
    <w:abstractNumId w:val="17"/>
  </w:num>
  <w:num w:numId="12">
    <w:abstractNumId w:val="7"/>
  </w:num>
  <w:num w:numId="13">
    <w:abstractNumId w:val="19"/>
  </w:num>
  <w:num w:numId="14">
    <w:abstractNumId w:val="4"/>
  </w:num>
  <w:num w:numId="15">
    <w:abstractNumId w:val="16"/>
  </w:num>
  <w:num w:numId="16">
    <w:abstractNumId w:val="23"/>
  </w:num>
  <w:num w:numId="17">
    <w:abstractNumId w:val="15"/>
  </w:num>
  <w:num w:numId="18">
    <w:abstractNumId w:val="9"/>
  </w:num>
  <w:num w:numId="19">
    <w:abstractNumId w:val="28"/>
  </w:num>
  <w:num w:numId="20">
    <w:abstractNumId w:val="22"/>
  </w:num>
  <w:num w:numId="21">
    <w:abstractNumId w:val="1"/>
  </w:num>
  <w:num w:numId="22">
    <w:abstractNumId w:val="10"/>
  </w:num>
  <w:num w:numId="23">
    <w:abstractNumId w:val="20"/>
  </w:num>
  <w:num w:numId="24">
    <w:abstractNumId w:val="2"/>
  </w:num>
  <w:num w:numId="25">
    <w:abstractNumId w:val="12"/>
  </w:num>
  <w:num w:numId="26">
    <w:abstractNumId w:val="11"/>
  </w:num>
  <w:num w:numId="27">
    <w:abstractNumId w:val="0"/>
  </w:num>
  <w:num w:numId="28">
    <w:abstractNumId w:val="8"/>
  </w:num>
  <w:num w:numId="29">
    <w:abstractNumId w:val="1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770289"/>
    <w:rsid w:val="00005893"/>
    <w:rsid w:val="000155F3"/>
    <w:rsid w:val="000234B9"/>
    <w:rsid w:val="0004315E"/>
    <w:rsid w:val="00057EC6"/>
    <w:rsid w:val="0006068E"/>
    <w:rsid w:val="00063493"/>
    <w:rsid w:val="000734DC"/>
    <w:rsid w:val="0007365A"/>
    <w:rsid w:val="00074305"/>
    <w:rsid w:val="000758CE"/>
    <w:rsid w:val="000808DA"/>
    <w:rsid w:val="000815BB"/>
    <w:rsid w:val="00081FBB"/>
    <w:rsid w:val="00082174"/>
    <w:rsid w:val="0008564D"/>
    <w:rsid w:val="00086AE7"/>
    <w:rsid w:val="0009034E"/>
    <w:rsid w:val="00091717"/>
    <w:rsid w:val="00091B83"/>
    <w:rsid w:val="000A0794"/>
    <w:rsid w:val="000A1B33"/>
    <w:rsid w:val="000B1A75"/>
    <w:rsid w:val="000B2DE6"/>
    <w:rsid w:val="000C1EEE"/>
    <w:rsid w:val="000C756C"/>
    <w:rsid w:val="000D025B"/>
    <w:rsid w:val="000E1935"/>
    <w:rsid w:val="000E5793"/>
    <w:rsid w:val="000F20AC"/>
    <w:rsid w:val="000F3DB4"/>
    <w:rsid w:val="000F4E0E"/>
    <w:rsid w:val="000F572C"/>
    <w:rsid w:val="0010218B"/>
    <w:rsid w:val="00102D87"/>
    <w:rsid w:val="00111BE0"/>
    <w:rsid w:val="0011318B"/>
    <w:rsid w:val="00126696"/>
    <w:rsid w:val="00131208"/>
    <w:rsid w:val="001313A5"/>
    <w:rsid w:val="00135258"/>
    <w:rsid w:val="00164061"/>
    <w:rsid w:val="00165C76"/>
    <w:rsid w:val="00166881"/>
    <w:rsid w:val="00166DF7"/>
    <w:rsid w:val="00170522"/>
    <w:rsid w:val="0017108D"/>
    <w:rsid w:val="0019126D"/>
    <w:rsid w:val="001938F3"/>
    <w:rsid w:val="0019518B"/>
    <w:rsid w:val="00195B45"/>
    <w:rsid w:val="001C0261"/>
    <w:rsid w:val="001C29A7"/>
    <w:rsid w:val="001D35F5"/>
    <w:rsid w:val="001D416E"/>
    <w:rsid w:val="001D429F"/>
    <w:rsid w:val="001E2EFA"/>
    <w:rsid w:val="001E5546"/>
    <w:rsid w:val="001F2FC6"/>
    <w:rsid w:val="001F67B5"/>
    <w:rsid w:val="00200946"/>
    <w:rsid w:val="00203443"/>
    <w:rsid w:val="00214314"/>
    <w:rsid w:val="002232CB"/>
    <w:rsid w:val="0023228D"/>
    <w:rsid w:val="0023509D"/>
    <w:rsid w:val="00236976"/>
    <w:rsid w:val="00244CB7"/>
    <w:rsid w:val="00247BBC"/>
    <w:rsid w:val="002537D3"/>
    <w:rsid w:val="00261AA4"/>
    <w:rsid w:val="00261D71"/>
    <w:rsid w:val="00262985"/>
    <w:rsid w:val="002664FB"/>
    <w:rsid w:val="00276DDB"/>
    <w:rsid w:val="00282409"/>
    <w:rsid w:val="0028627B"/>
    <w:rsid w:val="00292C22"/>
    <w:rsid w:val="002A6F4C"/>
    <w:rsid w:val="002B0B3E"/>
    <w:rsid w:val="002B76A4"/>
    <w:rsid w:val="002C171D"/>
    <w:rsid w:val="002C6250"/>
    <w:rsid w:val="002C6E4C"/>
    <w:rsid w:val="002D0306"/>
    <w:rsid w:val="002D2AF7"/>
    <w:rsid w:val="002D767A"/>
    <w:rsid w:val="002E40FB"/>
    <w:rsid w:val="002F2133"/>
    <w:rsid w:val="002F6445"/>
    <w:rsid w:val="002F6F3B"/>
    <w:rsid w:val="002F6F64"/>
    <w:rsid w:val="002F7932"/>
    <w:rsid w:val="003008F4"/>
    <w:rsid w:val="00304C73"/>
    <w:rsid w:val="0030579E"/>
    <w:rsid w:val="00323430"/>
    <w:rsid w:val="00332020"/>
    <w:rsid w:val="00334203"/>
    <w:rsid w:val="00334440"/>
    <w:rsid w:val="003378DE"/>
    <w:rsid w:val="0035021B"/>
    <w:rsid w:val="00377AA8"/>
    <w:rsid w:val="003807F9"/>
    <w:rsid w:val="003829A5"/>
    <w:rsid w:val="003856AE"/>
    <w:rsid w:val="0038645D"/>
    <w:rsid w:val="003A2721"/>
    <w:rsid w:val="003A2BCF"/>
    <w:rsid w:val="003B18A0"/>
    <w:rsid w:val="003B6A09"/>
    <w:rsid w:val="003C243D"/>
    <w:rsid w:val="003D53D3"/>
    <w:rsid w:val="003E591B"/>
    <w:rsid w:val="003F3ECE"/>
    <w:rsid w:val="00403BA9"/>
    <w:rsid w:val="0040671B"/>
    <w:rsid w:val="00414A37"/>
    <w:rsid w:val="00414FD9"/>
    <w:rsid w:val="004239F8"/>
    <w:rsid w:val="0043248A"/>
    <w:rsid w:val="004361F7"/>
    <w:rsid w:val="00437C88"/>
    <w:rsid w:val="00441A88"/>
    <w:rsid w:val="00443863"/>
    <w:rsid w:val="00454369"/>
    <w:rsid w:val="00457A7B"/>
    <w:rsid w:val="0046078B"/>
    <w:rsid w:val="00460E44"/>
    <w:rsid w:val="00467E41"/>
    <w:rsid w:val="00471920"/>
    <w:rsid w:val="004815AC"/>
    <w:rsid w:val="00486440"/>
    <w:rsid w:val="0048696F"/>
    <w:rsid w:val="00493EBB"/>
    <w:rsid w:val="00496832"/>
    <w:rsid w:val="00497E0D"/>
    <w:rsid w:val="004A0FBB"/>
    <w:rsid w:val="004A26A6"/>
    <w:rsid w:val="004B0D54"/>
    <w:rsid w:val="004B3BCB"/>
    <w:rsid w:val="004B6B2B"/>
    <w:rsid w:val="004B762A"/>
    <w:rsid w:val="004C1EA3"/>
    <w:rsid w:val="004D041B"/>
    <w:rsid w:val="004D14FD"/>
    <w:rsid w:val="004D30AC"/>
    <w:rsid w:val="004D4C4B"/>
    <w:rsid w:val="004E2352"/>
    <w:rsid w:val="004F2B0B"/>
    <w:rsid w:val="004F5A54"/>
    <w:rsid w:val="005000FA"/>
    <w:rsid w:val="00500D9E"/>
    <w:rsid w:val="0050758C"/>
    <w:rsid w:val="00510D12"/>
    <w:rsid w:val="005246FC"/>
    <w:rsid w:val="00527610"/>
    <w:rsid w:val="00532E4D"/>
    <w:rsid w:val="0053373C"/>
    <w:rsid w:val="00535341"/>
    <w:rsid w:val="005441C9"/>
    <w:rsid w:val="005463C7"/>
    <w:rsid w:val="00553614"/>
    <w:rsid w:val="00553FAE"/>
    <w:rsid w:val="00557A77"/>
    <w:rsid w:val="0056193D"/>
    <w:rsid w:val="00564327"/>
    <w:rsid w:val="005735B4"/>
    <w:rsid w:val="00582D45"/>
    <w:rsid w:val="00586423"/>
    <w:rsid w:val="00591589"/>
    <w:rsid w:val="00593527"/>
    <w:rsid w:val="005935BB"/>
    <w:rsid w:val="00594EAE"/>
    <w:rsid w:val="00595759"/>
    <w:rsid w:val="005961C1"/>
    <w:rsid w:val="00597B0F"/>
    <w:rsid w:val="005A1C57"/>
    <w:rsid w:val="005A4F80"/>
    <w:rsid w:val="005B06EB"/>
    <w:rsid w:val="005B5A57"/>
    <w:rsid w:val="005B5E2A"/>
    <w:rsid w:val="005C14FB"/>
    <w:rsid w:val="005C7514"/>
    <w:rsid w:val="005D06C1"/>
    <w:rsid w:val="005D1A06"/>
    <w:rsid w:val="005E3E3F"/>
    <w:rsid w:val="005E62A5"/>
    <w:rsid w:val="005F0E3A"/>
    <w:rsid w:val="005F1214"/>
    <w:rsid w:val="005F4274"/>
    <w:rsid w:val="00601230"/>
    <w:rsid w:val="00622567"/>
    <w:rsid w:val="006341CF"/>
    <w:rsid w:val="00634856"/>
    <w:rsid w:val="00634BBA"/>
    <w:rsid w:val="00635ABE"/>
    <w:rsid w:val="00637CFA"/>
    <w:rsid w:val="00641578"/>
    <w:rsid w:val="0064314A"/>
    <w:rsid w:val="00646453"/>
    <w:rsid w:val="00647056"/>
    <w:rsid w:val="0065376E"/>
    <w:rsid w:val="00653A1E"/>
    <w:rsid w:val="00655B26"/>
    <w:rsid w:val="00657BAC"/>
    <w:rsid w:val="00662E69"/>
    <w:rsid w:val="00670B27"/>
    <w:rsid w:val="00671D45"/>
    <w:rsid w:val="00673A88"/>
    <w:rsid w:val="006740C7"/>
    <w:rsid w:val="006742D4"/>
    <w:rsid w:val="006821BF"/>
    <w:rsid w:val="00696D43"/>
    <w:rsid w:val="006D1669"/>
    <w:rsid w:val="006D2547"/>
    <w:rsid w:val="006E7F31"/>
    <w:rsid w:val="006F546F"/>
    <w:rsid w:val="006F5472"/>
    <w:rsid w:val="006F5490"/>
    <w:rsid w:val="006F6B83"/>
    <w:rsid w:val="00701D93"/>
    <w:rsid w:val="00707687"/>
    <w:rsid w:val="0070784C"/>
    <w:rsid w:val="0071255D"/>
    <w:rsid w:val="00715D3A"/>
    <w:rsid w:val="00731427"/>
    <w:rsid w:val="007359EE"/>
    <w:rsid w:val="00742A38"/>
    <w:rsid w:val="00744723"/>
    <w:rsid w:val="00745335"/>
    <w:rsid w:val="007464C8"/>
    <w:rsid w:val="0075533E"/>
    <w:rsid w:val="00760C86"/>
    <w:rsid w:val="00760FD2"/>
    <w:rsid w:val="00770289"/>
    <w:rsid w:val="007706F6"/>
    <w:rsid w:val="007827B7"/>
    <w:rsid w:val="00784C17"/>
    <w:rsid w:val="007851AD"/>
    <w:rsid w:val="007A12F9"/>
    <w:rsid w:val="007A52D2"/>
    <w:rsid w:val="007A5C2B"/>
    <w:rsid w:val="007B768A"/>
    <w:rsid w:val="007D408B"/>
    <w:rsid w:val="007E2DC1"/>
    <w:rsid w:val="007E5FD9"/>
    <w:rsid w:val="007E6CF6"/>
    <w:rsid w:val="007F469F"/>
    <w:rsid w:val="007F4C99"/>
    <w:rsid w:val="007F7B8F"/>
    <w:rsid w:val="00800241"/>
    <w:rsid w:val="00802C96"/>
    <w:rsid w:val="008062ED"/>
    <w:rsid w:val="0081263A"/>
    <w:rsid w:val="008167D6"/>
    <w:rsid w:val="00817193"/>
    <w:rsid w:val="00820C22"/>
    <w:rsid w:val="00823363"/>
    <w:rsid w:val="00826EEF"/>
    <w:rsid w:val="008317D5"/>
    <w:rsid w:val="008317D7"/>
    <w:rsid w:val="0083473C"/>
    <w:rsid w:val="0083520B"/>
    <w:rsid w:val="00842620"/>
    <w:rsid w:val="00852985"/>
    <w:rsid w:val="008537FE"/>
    <w:rsid w:val="00853FF2"/>
    <w:rsid w:val="00855819"/>
    <w:rsid w:val="008569CB"/>
    <w:rsid w:val="00861FD6"/>
    <w:rsid w:val="008628C0"/>
    <w:rsid w:val="008673C3"/>
    <w:rsid w:val="008713B6"/>
    <w:rsid w:val="00876234"/>
    <w:rsid w:val="00893A43"/>
    <w:rsid w:val="00893AA3"/>
    <w:rsid w:val="00894A58"/>
    <w:rsid w:val="00895D4D"/>
    <w:rsid w:val="008974D9"/>
    <w:rsid w:val="008A6F46"/>
    <w:rsid w:val="008B3424"/>
    <w:rsid w:val="008C06F3"/>
    <w:rsid w:val="008C4886"/>
    <w:rsid w:val="008D43A7"/>
    <w:rsid w:val="008D6998"/>
    <w:rsid w:val="008D7068"/>
    <w:rsid w:val="008D777E"/>
    <w:rsid w:val="008E26F9"/>
    <w:rsid w:val="008F0A25"/>
    <w:rsid w:val="008F1977"/>
    <w:rsid w:val="008F54AD"/>
    <w:rsid w:val="008F7B57"/>
    <w:rsid w:val="00902159"/>
    <w:rsid w:val="00912727"/>
    <w:rsid w:val="009152F8"/>
    <w:rsid w:val="00916672"/>
    <w:rsid w:val="00920FEA"/>
    <w:rsid w:val="009256DE"/>
    <w:rsid w:val="0093490E"/>
    <w:rsid w:val="0094435A"/>
    <w:rsid w:val="009452D3"/>
    <w:rsid w:val="0094772D"/>
    <w:rsid w:val="00947F58"/>
    <w:rsid w:val="00952B72"/>
    <w:rsid w:val="009611AA"/>
    <w:rsid w:val="00966386"/>
    <w:rsid w:val="00971204"/>
    <w:rsid w:val="00971E90"/>
    <w:rsid w:val="009722E9"/>
    <w:rsid w:val="00974C36"/>
    <w:rsid w:val="00976B3E"/>
    <w:rsid w:val="00977081"/>
    <w:rsid w:val="009772F9"/>
    <w:rsid w:val="009826D3"/>
    <w:rsid w:val="009916DD"/>
    <w:rsid w:val="00991EF3"/>
    <w:rsid w:val="00992E06"/>
    <w:rsid w:val="00996132"/>
    <w:rsid w:val="009A37EA"/>
    <w:rsid w:val="009B2565"/>
    <w:rsid w:val="009B2E04"/>
    <w:rsid w:val="009B5978"/>
    <w:rsid w:val="009B609F"/>
    <w:rsid w:val="009C1D20"/>
    <w:rsid w:val="009C3106"/>
    <w:rsid w:val="009C4DDE"/>
    <w:rsid w:val="009C51C3"/>
    <w:rsid w:val="009C6E78"/>
    <w:rsid w:val="009D362E"/>
    <w:rsid w:val="009D37B1"/>
    <w:rsid w:val="009D39FB"/>
    <w:rsid w:val="009D73B3"/>
    <w:rsid w:val="009E305E"/>
    <w:rsid w:val="009E5BFD"/>
    <w:rsid w:val="009F410A"/>
    <w:rsid w:val="009F5367"/>
    <w:rsid w:val="009F7D2F"/>
    <w:rsid w:val="00A07905"/>
    <w:rsid w:val="00A231C1"/>
    <w:rsid w:val="00A313D7"/>
    <w:rsid w:val="00A31DC0"/>
    <w:rsid w:val="00A33351"/>
    <w:rsid w:val="00A36246"/>
    <w:rsid w:val="00A40E88"/>
    <w:rsid w:val="00A43B56"/>
    <w:rsid w:val="00A43BF6"/>
    <w:rsid w:val="00A4562B"/>
    <w:rsid w:val="00A47129"/>
    <w:rsid w:val="00A510CD"/>
    <w:rsid w:val="00A6112A"/>
    <w:rsid w:val="00A71C4F"/>
    <w:rsid w:val="00A71D6C"/>
    <w:rsid w:val="00A82D74"/>
    <w:rsid w:val="00A8747E"/>
    <w:rsid w:val="00A9118D"/>
    <w:rsid w:val="00A93BB7"/>
    <w:rsid w:val="00A96F4C"/>
    <w:rsid w:val="00AA6939"/>
    <w:rsid w:val="00AB523D"/>
    <w:rsid w:val="00AC0FD8"/>
    <w:rsid w:val="00AC2E18"/>
    <w:rsid w:val="00AD23C5"/>
    <w:rsid w:val="00AD3D38"/>
    <w:rsid w:val="00AD4FFE"/>
    <w:rsid w:val="00AD6FC7"/>
    <w:rsid w:val="00AD7013"/>
    <w:rsid w:val="00AD75BD"/>
    <w:rsid w:val="00AD7A6D"/>
    <w:rsid w:val="00AE0214"/>
    <w:rsid w:val="00AE5770"/>
    <w:rsid w:val="00AF7516"/>
    <w:rsid w:val="00B11180"/>
    <w:rsid w:val="00B16F33"/>
    <w:rsid w:val="00B17D7E"/>
    <w:rsid w:val="00B20986"/>
    <w:rsid w:val="00B41D83"/>
    <w:rsid w:val="00B424E6"/>
    <w:rsid w:val="00B42672"/>
    <w:rsid w:val="00B45CF2"/>
    <w:rsid w:val="00B47F81"/>
    <w:rsid w:val="00B50ECF"/>
    <w:rsid w:val="00B52947"/>
    <w:rsid w:val="00B55F77"/>
    <w:rsid w:val="00B77BF0"/>
    <w:rsid w:val="00B8021E"/>
    <w:rsid w:val="00B80568"/>
    <w:rsid w:val="00B82EB1"/>
    <w:rsid w:val="00B83AF0"/>
    <w:rsid w:val="00B9035F"/>
    <w:rsid w:val="00B9179A"/>
    <w:rsid w:val="00B968AD"/>
    <w:rsid w:val="00BA1523"/>
    <w:rsid w:val="00BB06FF"/>
    <w:rsid w:val="00BB4B55"/>
    <w:rsid w:val="00BC21FF"/>
    <w:rsid w:val="00BC2200"/>
    <w:rsid w:val="00BC444B"/>
    <w:rsid w:val="00BC6665"/>
    <w:rsid w:val="00BD29DB"/>
    <w:rsid w:val="00BD65A5"/>
    <w:rsid w:val="00BE3176"/>
    <w:rsid w:val="00BE4649"/>
    <w:rsid w:val="00BE64F8"/>
    <w:rsid w:val="00BF0934"/>
    <w:rsid w:val="00BF2060"/>
    <w:rsid w:val="00BF39E9"/>
    <w:rsid w:val="00BF4E7F"/>
    <w:rsid w:val="00BF599B"/>
    <w:rsid w:val="00C0219C"/>
    <w:rsid w:val="00C045D8"/>
    <w:rsid w:val="00C06A61"/>
    <w:rsid w:val="00C07A5E"/>
    <w:rsid w:val="00C2051F"/>
    <w:rsid w:val="00C32C75"/>
    <w:rsid w:val="00C35620"/>
    <w:rsid w:val="00C439EB"/>
    <w:rsid w:val="00C5118E"/>
    <w:rsid w:val="00C519E1"/>
    <w:rsid w:val="00C52006"/>
    <w:rsid w:val="00C522DC"/>
    <w:rsid w:val="00C627AE"/>
    <w:rsid w:val="00C6365C"/>
    <w:rsid w:val="00C6366A"/>
    <w:rsid w:val="00C8266A"/>
    <w:rsid w:val="00C8588C"/>
    <w:rsid w:val="00C96200"/>
    <w:rsid w:val="00CA4CED"/>
    <w:rsid w:val="00CB2722"/>
    <w:rsid w:val="00CB4755"/>
    <w:rsid w:val="00CB5A9C"/>
    <w:rsid w:val="00CC0C33"/>
    <w:rsid w:val="00CC27ED"/>
    <w:rsid w:val="00CD1EFB"/>
    <w:rsid w:val="00CE442C"/>
    <w:rsid w:val="00CE455B"/>
    <w:rsid w:val="00CF26AC"/>
    <w:rsid w:val="00D1072E"/>
    <w:rsid w:val="00D12AD4"/>
    <w:rsid w:val="00D14E67"/>
    <w:rsid w:val="00D222F3"/>
    <w:rsid w:val="00D239F4"/>
    <w:rsid w:val="00D24774"/>
    <w:rsid w:val="00D33632"/>
    <w:rsid w:val="00D354AA"/>
    <w:rsid w:val="00D36E5A"/>
    <w:rsid w:val="00D43B6D"/>
    <w:rsid w:val="00D4702A"/>
    <w:rsid w:val="00D50A37"/>
    <w:rsid w:val="00D5321D"/>
    <w:rsid w:val="00D54D9C"/>
    <w:rsid w:val="00D60163"/>
    <w:rsid w:val="00D60AE0"/>
    <w:rsid w:val="00D65F34"/>
    <w:rsid w:val="00D67621"/>
    <w:rsid w:val="00D70279"/>
    <w:rsid w:val="00D7315A"/>
    <w:rsid w:val="00D803E6"/>
    <w:rsid w:val="00D80B8D"/>
    <w:rsid w:val="00D8289C"/>
    <w:rsid w:val="00D85237"/>
    <w:rsid w:val="00D866D5"/>
    <w:rsid w:val="00D8682F"/>
    <w:rsid w:val="00D87855"/>
    <w:rsid w:val="00D90859"/>
    <w:rsid w:val="00D96771"/>
    <w:rsid w:val="00D97F9B"/>
    <w:rsid w:val="00DA219E"/>
    <w:rsid w:val="00DC4363"/>
    <w:rsid w:val="00DD02F2"/>
    <w:rsid w:val="00DD04EA"/>
    <w:rsid w:val="00DD6313"/>
    <w:rsid w:val="00DE0472"/>
    <w:rsid w:val="00DE27CB"/>
    <w:rsid w:val="00DE4937"/>
    <w:rsid w:val="00DE59A5"/>
    <w:rsid w:val="00DE6E1B"/>
    <w:rsid w:val="00DF4190"/>
    <w:rsid w:val="00DF5836"/>
    <w:rsid w:val="00DF5BAF"/>
    <w:rsid w:val="00E13CC8"/>
    <w:rsid w:val="00E14097"/>
    <w:rsid w:val="00E14D15"/>
    <w:rsid w:val="00E152FF"/>
    <w:rsid w:val="00E21635"/>
    <w:rsid w:val="00E21843"/>
    <w:rsid w:val="00E23ADC"/>
    <w:rsid w:val="00E26033"/>
    <w:rsid w:val="00E27033"/>
    <w:rsid w:val="00E33A15"/>
    <w:rsid w:val="00E33A79"/>
    <w:rsid w:val="00E45F14"/>
    <w:rsid w:val="00E46155"/>
    <w:rsid w:val="00E54A50"/>
    <w:rsid w:val="00E60392"/>
    <w:rsid w:val="00E61886"/>
    <w:rsid w:val="00E62B88"/>
    <w:rsid w:val="00E64E40"/>
    <w:rsid w:val="00E701F3"/>
    <w:rsid w:val="00E76C87"/>
    <w:rsid w:val="00E83497"/>
    <w:rsid w:val="00E868B5"/>
    <w:rsid w:val="00E876AF"/>
    <w:rsid w:val="00E9488D"/>
    <w:rsid w:val="00E953E1"/>
    <w:rsid w:val="00EB2773"/>
    <w:rsid w:val="00EB53F1"/>
    <w:rsid w:val="00EC1EDD"/>
    <w:rsid w:val="00EC436E"/>
    <w:rsid w:val="00EC5AA2"/>
    <w:rsid w:val="00ED341C"/>
    <w:rsid w:val="00EE1255"/>
    <w:rsid w:val="00EE38BC"/>
    <w:rsid w:val="00EE3CC9"/>
    <w:rsid w:val="00EE5F21"/>
    <w:rsid w:val="00EE63D3"/>
    <w:rsid w:val="00EF2E93"/>
    <w:rsid w:val="00EF5F3E"/>
    <w:rsid w:val="00EF6904"/>
    <w:rsid w:val="00EF6BDA"/>
    <w:rsid w:val="00F050A0"/>
    <w:rsid w:val="00F056A4"/>
    <w:rsid w:val="00F077A2"/>
    <w:rsid w:val="00F14E90"/>
    <w:rsid w:val="00F202C9"/>
    <w:rsid w:val="00F2744E"/>
    <w:rsid w:val="00F30366"/>
    <w:rsid w:val="00F5230A"/>
    <w:rsid w:val="00F55046"/>
    <w:rsid w:val="00F71AF4"/>
    <w:rsid w:val="00F71B57"/>
    <w:rsid w:val="00F720B8"/>
    <w:rsid w:val="00F76E29"/>
    <w:rsid w:val="00F77446"/>
    <w:rsid w:val="00F83E84"/>
    <w:rsid w:val="00F8649C"/>
    <w:rsid w:val="00F91834"/>
    <w:rsid w:val="00FA056E"/>
    <w:rsid w:val="00FA3096"/>
    <w:rsid w:val="00FA6F51"/>
    <w:rsid w:val="00FA74A2"/>
    <w:rsid w:val="00FA77FD"/>
    <w:rsid w:val="00FB7D71"/>
    <w:rsid w:val="00FC10AC"/>
    <w:rsid w:val="00FC20A3"/>
    <w:rsid w:val="00FC44B6"/>
    <w:rsid w:val="00FD1071"/>
    <w:rsid w:val="00FD29FE"/>
    <w:rsid w:val="00FE39ED"/>
    <w:rsid w:val="00FF5C5E"/>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FBB"/>
    <w:rPr>
      <w:rFonts w:cs="Arial"/>
      <w:bCs/>
      <w:iCs/>
      <w:color w:val="000000"/>
      <w:sz w:val="24"/>
      <w:szCs w:val="24"/>
    </w:rPr>
  </w:style>
  <w:style w:type="paragraph" w:styleId="Heading2">
    <w:name w:val="heading 2"/>
    <w:aliases w:val="Heading 22"/>
    <w:basedOn w:val="Normal"/>
    <w:next w:val="Normal"/>
    <w:link w:val="Heading2Char"/>
    <w:qFormat/>
    <w:rsid w:val="005F1214"/>
    <w:pPr>
      <w:keepNext/>
      <w:keepLines/>
      <w:spacing w:before="200"/>
      <w:outlineLvl w:val="1"/>
    </w:pPr>
    <w:rPr>
      <w:rFonts w:cs="Times New Roman"/>
      <w:bCs w:val="0"/>
      <w:i/>
      <w:iCs w:val="0"/>
      <w:color w:val="auto"/>
      <w:sz w:val="26"/>
      <w:szCs w:val="26"/>
      <w:lang/>
    </w:rPr>
  </w:style>
  <w:style w:type="paragraph" w:styleId="Heading3">
    <w:name w:val="heading 3"/>
    <w:basedOn w:val="Normal"/>
    <w:next w:val="Normal"/>
    <w:link w:val="Heading3Char"/>
    <w:uiPriority w:val="9"/>
    <w:qFormat/>
    <w:rsid w:val="009826D3"/>
    <w:pPr>
      <w:keepNext/>
      <w:spacing w:before="240" w:after="60"/>
      <w:outlineLvl w:val="2"/>
    </w:pPr>
    <w:rPr>
      <w:rFonts w:ascii="Cambria" w:hAnsi="Cambria" w:cs="Times New Roman"/>
      <w:b/>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4A0FBB"/>
    <w:pPr>
      <w:tabs>
        <w:tab w:val="center" w:pos="4536"/>
        <w:tab w:val="right" w:pos="9072"/>
      </w:tabs>
    </w:pPr>
    <w:rPr>
      <w:rFonts w:cs="Times New Roman"/>
    </w:rPr>
  </w:style>
  <w:style w:type="character" w:styleId="PageNumber">
    <w:name w:val="page number"/>
    <w:basedOn w:val="DefaultParagraphFont"/>
    <w:rsid w:val="004A0FBB"/>
  </w:style>
  <w:style w:type="paragraph" w:styleId="Header">
    <w:name w:val="header"/>
    <w:basedOn w:val="Normal"/>
    <w:rsid w:val="004A0FBB"/>
    <w:pPr>
      <w:tabs>
        <w:tab w:val="center" w:pos="4535"/>
        <w:tab w:val="right" w:pos="9071"/>
      </w:tabs>
    </w:pPr>
  </w:style>
  <w:style w:type="paragraph" w:customStyle="1" w:styleId="podnaslovpropisa">
    <w:name w:val="podnaslovpropisa"/>
    <w:basedOn w:val="Normal"/>
    <w:rsid w:val="009D37B1"/>
    <w:pPr>
      <w:spacing w:before="100" w:beforeAutospacing="1" w:after="100" w:afterAutospacing="1"/>
    </w:pPr>
    <w:rPr>
      <w:rFonts w:cs="Times New Roman"/>
      <w:bCs w:val="0"/>
      <w:iCs w:val="0"/>
      <w:color w:val="auto"/>
    </w:rPr>
  </w:style>
  <w:style w:type="paragraph" w:customStyle="1" w:styleId="normal0">
    <w:name w:val="normal"/>
    <w:basedOn w:val="Normal"/>
    <w:rsid w:val="00C8588C"/>
    <w:pPr>
      <w:spacing w:before="100" w:beforeAutospacing="1" w:after="100" w:afterAutospacing="1"/>
    </w:pPr>
    <w:rPr>
      <w:rFonts w:ascii="Arial" w:hAnsi="Arial"/>
      <w:bCs w:val="0"/>
      <w:iCs w:val="0"/>
      <w:color w:val="auto"/>
      <w:sz w:val="22"/>
      <w:szCs w:val="22"/>
      <w:lang w:val="en-US" w:eastAsia="en-US"/>
    </w:rPr>
  </w:style>
  <w:style w:type="character" w:styleId="CommentReference">
    <w:name w:val="annotation reference"/>
    <w:semiHidden/>
    <w:rsid w:val="00876234"/>
    <w:rPr>
      <w:sz w:val="16"/>
      <w:szCs w:val="16"/>
    </w:rPr>
  </w:style>
  <w:style w:type="paragraph" w:styleId="CommentText">
    <w:name w:val="annotation text"/>
    <w:basedOn w:val="Normal"/>
    <w:semiHidden/>
    <w:rsid w:val="00876234"/>
    <w:rPr>
      <w:sz w:val="20"/>
      <w:szCs w:val="20"/>
    </w:rPr>
  </w:style>
  <w:style w:type="paragraph" w:styleId="CommentSubject">
    <w:name w:val="annotation subject"/>
    <w:basedOn w:val="CommentText"/>
    <w:next w:val="CommentText"/>
    <w:semiHidden/>
    <w:rsid w:val="00876234"/>
    <w:rPr>
      <w:b/>
    </w:rPr>
  </w:style>
  <w:style w:type="paragraph" w:styleId="BalloonText">
    <w:name w:val="Balloon Text"/>
    <w:basedOn w:val="Normal"/>
    <w:semiHidden/>
    <w:rsid w:val="00876234"/>
    <w:rPr>
      <w:rFonts w:ascii="Tahoma" w:hAnsi="Tahoma" w:cs="Tahoma"/>
      <w:sz w:val="16"/>
      <w:szCs w:val="16"/>
    </w:rPr>
  </w:style>
  <w:style w:type="table" w:styleId="TableGrid">
    <w:name w:val="Table Grid"/>
    <w:basedOn w:val="TableNormal"/>
    <w:rsid w:val="00D14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EE63D3"/>
    <w:rPr>
      <w:rFonts w:cs="Arial"/>
      <w:bCs/>
      <w:iCs/>
      <w:color w:val="000000"/>
      <w:sz w:val="24"/>
      <w:szCs w:val="24"/>
      <w:lang w:val="sr-Latn-CS" w:eastAsia="sr-Latn-CS"/>
    </w:rPr>
  </w:style>
  <w:style w:type="paragraph" w:customStyle="1" w:styleId="Default">
    <w:name w:val="Default"/>
    <w:rsid w:val="00E13CC8"/>
    <w:pPr>
      <w:autoSpaceDE w:val="0"/>
      <w:autoSpaceDN w:val="0"/>
      <w:adjustRightInd w:val="0"/>
    </w:pPr>
    <w:rPr>
      <w:color w:val="000000"/>
      <w:sz w:val="24"/>
      <w:szCs w:val="24"/>
      <w:lang w:val="en-US" w:eastAsia="en-US"/>
    </w:rPr>
  </w:style>
  <w:style w:type="character" w:customStyle="1" w:styleId="Heading2Char">
    <w:name w:val="Heading 2 Char"/>
    <w:aliases w:val="Heading 22 Char"/>
    <w:link w:val="Heading2"/>
    <w:semiHidden/>
    <w:rsid w:val="005F1214"/>
    <w:rPr>
      <w:i/>
      <w:sz w:val="26"/>
      <w:szCs w:val="26"/>
      <w:lang/>
    </w:rPr>
  </w:style>
  <w:style w:type="paragraph" w:styleId="BodyText">
    <w:name w:val="Body Text"/>
    <w:basedOn w:val="Normal"/>
    <w:link w:val="BodyTextChar"/>
    <w:rsid w:val="00091B83"/>
    <w:pPr>
      <w:jc w:val="center"/>
    </w:pPr>
    <w:rPr>
      <w:rFonts w:cs="Times New Roman"/>
      <w:bCs w:val="0"/>
      <w:iCs w:val="0"/>
      <w:color w:val="auto"/>
      <w:lang w:val="sr-Cyrl-CS"/>
    </w:rPr>
  </w:style>
  <w:style w:type="character" w:customStyle="1" w:styleId="BodyTextChar">
    <w:name w:val="Body Text Char"/>
    <w:link w:val="BodyText"/>
    <w:rsid w:val="00091B83"/>
    <w:rPr>
      <w:sz w:val="24"/>
      <w:szCs w:val="24"/>
      <w:lang w:val="sr-Cyrl-CS"/>
    </w:rPr>
  </w:style>
  <w:style w:type="character" w:customStyle="1" w:styleId="Heading3Char">
    <w:name w:val="Heading 3 Char"/>
    <w:link w:val="Heading3"/>
    <w:uiPriority w:val="9"/>
    <w:semiHidden/>
    <w:rsid w:val="009826D3"/>
    <w:rPr>
      <w:rFonts w:ascii="Cambria" w:eastAsia="Times New Roman" w:hAnsi="Cambria" w:cs="Times New Roman"/>
      <w:b/>
      <w:bCs/>
      <w:iCs/>
      <w:color w:val="000000"/>
      <w:sz w:val="26"/>
      <w:szCs w:val="26"/>
      <w:lang w:val="sr-Latn-CS" w:eastAsia="sr-Latn-CS"/>
    </w:rPr>
  </w:style>
</w:styles>
</file>

<file path=word/webSettings.xml><?xml version="1.0" encoding="utf-8"?>
<w:webSettings xmlns:r="http://schemas.openxmlformats.org/officeDocument/2006/relationships" xmlns:w="http://schemas.openxmlformats.org/wordprocessingml/2006/main">
  <w:divs>
    <w:div w:id="3897717">
      <w:bodyDiv w:val="1"/>
      <w:marLeft w:val="0"/>
      <w:marRight w:val="0"/>
      <w:marTop w:val="0"/>
      <w:marBottom w:val="0"/>
      <w:divBdr>
        <w:top w:val="none" w:sz="0" w:space="0" w:color="auto"/>
        <w:left w:val="none" w:sz="0" w:space="0" w:color="auto"/>
        <w:bottom w:val="none" w:sz="0" w:space="0" w:color="auto"/>
        <w:right w:val="none" w:sz="0" w:space="0" w:color="auto"/>
      </w:divBdr>
    </w:div>
    <w:div w:id="17397452">
      <w:bodyDiv w:val="1"/>
      <w:marLeft w:val="0"/>
      <w:marRight w:val="0"/>
      <w:marTop w:val="0"/>
      <w:marBottom w:val="0"/>
      <w:divBdr>
        <w:top w:val="none" w:sz="0" w:space="0" w:color="auto"/>
        <w:left w:val="none" w:sz="0" w:space="0" w:color="auto"/>
        <w:bottom w:val="none" w:sz="0" w:space="0" w:color="auto"/>
        <w:right w:val="none" w:sz="0" w:space="0" w:color="auto"/>
      </w:divBdr>
    </w:div>
    <w:div w:id="86316912">
      <w:bodyDiv w:val="1"/>
      <w:marLeft w:val="0"/>
      <w:marRight w:val="0"/>
      <w:marTop w:val="0"/>
      <w:marBottom w:val="0"/>
      <w:divBdr>
        <w:top w:val="none" w:sz="0" w:space="0" w:color="auto"/>
        <w:left w:val="none" w:sz="0" w:space="0" w:color="auto"/>
        <w:bottom w:val="none" w:sz="0" w:space="0" w:color="auto"/>
        <w:right w:val="none" w:sz="0" w:space="0" w:color="auto"/>
      </w:divBdr>
    </w:div>
    <w:div w:id="196312511">
      <w:bodyDiv w:val="1"/>
      <w:marLeft w:val="0"/>
      <w:marRight w:val="0"/>
      <w:marTop w:val="0"/>
      <w:marBottom w:val="0"/>
      <w:divBdr>
        <w:top w:val="none" w:sz="0" w:space="0" w:color="auto"/>
        <w:left w:val="none" w:sz="0" w:space="0" w:color="auto"/>
        <w:bottom w:val="none" w:sz="0" w:space="0" w:color="auto"/>
        <w:right w:val="none" w:sz="0" w:space="0" w:color="auto"/>
      </w:divBdr>
    </w:div>
    <w:div w:id="361366860">
      <w:bodyDiv w:val="1"/>
      <w:marLeft w:val="0"/>
      <w:marRight w:val="0"/>
      <w:marTop w:val="0"/>
      <w:marBottom w:val="0"/>
      <w:divBdr>
        <w:top w:val="none" w:sz="0" w:space="0" w:color="auto"/>
        <w:left w:val="none" w:sz="0" w:space="0" w:color="auto"/>
        <w:bottom w:val="none" w:sz="0" w:space="0" w:color="auto"/>
        <w:right w:val="none" w:sz="0" w:space="0" w:color="auto"/>
      </w:divBdr>
    </w:div>
    <w:div w:id="758864963">
      <w:bodyDiv w:val="1"/>
      <w:marLeft w:val="0"/>
      <w:marRight w:val="0"/>
      <w:marTop w:val="0"/>
      <w:marBottom w:val="0"/>
      <w:divBdr>
        <w:top w:val="none" w:sz="0" w:space="0" w:color="auto"/>
        <w:left w:val="none" w:sz="0" w:space="0" w:color="auto"/>
        <w:bottom w:val="none" w:sz="0" w:space="0" w:color="auto"/>
        <w:right w:val="none" w:sz="0" w:space="0" w:color="auto"/>
      </w:divBdr>
    </w:div>
    <w:div w:id="809371240">
      <w:bodyDiv w:val="1"/>
      <w:marLeft w:val="0"/>
      <w:marRight w:val="0"/>
      <w:marTop w:val="0"/>
      <w:marBottom w:val="0"/>
      <w:divBdr>
        <w:top w:val="none" w:sz="0" w:space="0" w:color="auto"/>
        <w:left w:val="none" w:sz="0" w:space="0" w:color="auto"/>
        <w:bottom w:val="none" w:sz="0" w:space="0" w:color="auto"/>
        <w:right w:val="none" w:sz="0" w:space="0" w:color="auto"/>
      </w:divBdr>
    </w:div>
    <w:div w:id="865560279">
      <w:bodyDiv w:val="1"/>
      <w:marLeft w:val="0"/>
      <w:marRight w:val="0"/>
      <w:marTop w:val="0"/>
      <w:marBottom w:val="0"/>
      <w:divBdr>
        <w:top w:val="none" w:sz="0" w:space="0" w:color="auto"/>
        <w:left w:val="none" w:sz="0" w:space="0" w:color="auto"/>
        <w:bottom w:val="none" w:sz="0" w:space="0" w:color="auto"/>
        <w:right w:val="none" w:sz="0" w:space="0" w:color="auto"/>
      </w:divBdr>
    </w:div>
    <w:div w:id="1041397847">
      <w:bodyDiv w:val="1"/>
      <w:marLeft w:val="0"/>
      <w:marRight w:val="0"/>
      <w:marTop w:val="0"/>
      <w:marBottom w:val="0"/>
      <w:divBdr>
        <w:top w:val="none" w:sz="0" w:space="0" w:color="auto"/>
        <w:left w:val="none" w:sz="0" w:space="0" w:color="auto"/>
        <w:bottom w:val="none" w:sz="0" w:space="0" w:color="auto"/>
        <w:right w:val="none" w:sz="0" w:space="0" w:color="auto"/>
      </w:divBdr>
    </w:div>
    <w:div w:id="1105199878">
      <w:bodyDiv w:val="1"/>
      <w:marLeft w:val="0"/>
      <w:marRight w:val="0"/>
      <w:marTop w:val="0"/>
      <w:marBottom w:val="0"/>
      <w:divBdr>
        <w:top w:val="none" w:sz="0" w:space="0" w:color="auto"/>
        <w:left w:val="none" w:sz="0" w:space="0" w:color="auto"/>
        <w:bottom w:val="none" w:sz="0" w:space="0" w:color="auto"/>
        <w:right w:val="none" w:sz="0" w:space="0" w:color="auto"/>
      </w:divBdr>
    </w:div>
    <w:div w:id="1195650714">
      <w:bodyDiv w:val="1"/>
      <w:marLeft w:val="0"/>
      <w:marRight w:val="0"/>
      <w:marTop w:val="0"/>
      <w:marBottom w:val="0"/>
      <w:divBdr>
        <w:top w:val="none" w:sz="0" w:space="0" w:color="auto"/>
        <w:left w:val="none" w:sz="0" w:space="0" w:color="auto"/>
        <w:bottom w:val="none" w:sz="0" w:space="0" w:color="auto"/>
        <w:right w:val="none" w:sz="0" w:space="0" w:color="auto"/>
      </w:divBdr>
      <w:divsChild>
        <w:div w:id="1247230211">
          <w:marLeft w:val="0"/>
          <w:marRight w:val="0"/>
          <w:marTop w:val="0"/>
          <w:marBottom w:val="0"/>
          <w:divBdr>
            <w:top w:val="none" w:sz="0" w:space="0" w:color="auto"/>
            <w:left w:val="none" w:sz="0" w:space="0" w:color="auto"/>
            <w:bottom w:val="none" w:sz="0" w:space="0" w:color="auto"/>
            <w:right w:val="none" w:sz="0" w:space="0" w:color="auto"/>
          </w:divBdr>
          <w:divsChild>
            <w:div w:id="8439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925">
      <w:bodyDiv w:val="1"/>
      <w:marLeft w:val="0"/>
      <w:marRight w:val="0"/>
      <w:marTop w:val="0"/>
      <w:marBottom w:val="0"/>
      <w:divBdr>
        <w:top w:val="none" w:sz="0" w:space="0" w:color="auto"/>
        <w:left w:val="none" w:sz="0" w:space="0" w:color="auto"/>
        <w:bottom w:val="none" w:sz="0" w:space="0" w:color="auto"/>
        <w:right w:val="none" w:sz="0" w:space="0" w:color="auto"/>
      </w:divBdr>
    </w:div>
    <w:div w:id="1515070550">
      <w:bodyDiv w:val="1"/>
      <w:marLeft w:val="0"/>
      <w:marRight w:val="0"/>
      <w:marTop w:val="0"/>
      <w:marBottom w:val="0"/>
      <w:divBdr>
        <w:top w:val="none" w:sz="0" w:space="0" w:color="auto"/>
        <w:left w:val="none" w:sz="0" w:space="0" w:color="auto"/>
        <w:bottom w:val="none" w:sz="0" w:space="0" w:color="auto"/>
        <w:right w:val="none" w:sz="0" w:space="0" w:color="auto"/>
      </w:divBdr>
    </w:div>
    <w:div w:id="1567912624">
      <w:bodyDiv w:val="1"/>
      <w:marLeft w:val="0"/>
      <w:marRight w:val="0"/>
      <w:marTop w:val="0"/>
      <w:marBottom w:val="0"/>
      <w:divBdr>
        <w:top w:val="none" w:sz="0" w:space="0" w:color="auto"/>
        <w:left w:val="none" w:sz="0" w:space="0" w:color="auto"/>
        <w:bottom w:val="none" w:sz="0" w:space="0" w:color="auto"/>
        <w:right w:val="none" w:sz="0" w:space="0" w:color="auto"/>
      </w:divBdr>
    </w:div>
    <w:div w:id="1661883117">
      <w:bodyDiv w:val="1"/>
      <w:marLeft w:val="0"/>
      <w:marRight w:val="0"/>
      <w:marTop w:val="0"/>
      <w:marBottom w:val="0"/>
      <w:divBdr>
        <w:top w:val="none" w:sz="0" w:space="0" w:color="auto"/>
        <w:left w:val="none" w:sz="0" w:space="0" w:color="auto"/>
        <w:bottom w:val="none" w:sz="0" w:space="0" w:color="auto"/>
        <w:right w:val="none" w:sz="0" w:space="0" w:color="auto"/>
      </w:divBdr>
    </w:div>
    <w:div w:id="1722556682">
      <w:bodyDiv w:val="1"/>
      <w:marLeft w:val="0"/>
      <w:marRight w:val="0"/>
      <w:marTop w:val="0"/>
      <w:marBottom w:val="0"/>
      <w:divBdr>
        <w:top w:val="none" w:sz="0" w:space="0" w:color="auto"/>
        <w:left w:val="none" w:sz="0" w:space="0" w:color="auto"/>
        <w:bottom w:val="none" w:sz="0" w:space="0" w:color="auto"/>
        <w:right w:val="none" w:sz="0" w:space="0" w:color="auto"/>
      </w:divBdr>
    </w:div>
    <w:div w:id="1782332449">
      <w:bodyDiv w:val="1"/>
      <w:marLeft w:val="0"/>
      <w:marRight w:val="0"/>
      <w:marTop w:val="0"/>
      <w:marBottom w:val="0"/>
      <w:divBdr>
        <w:top w:val="none" w:sz="0" w:space="0" w:color="auto"/>
        <w:left w:val="none" w:sz="0" w:space="0" w:color="auto"/>
        <w:bottom w:val="none" w:sz="0" w:space="0" w:color="auto"/>
        <w:right w:val="none" w:sz="0" w:space="0" w:color="auto"/>
      </w:divBdr>
    </w:div>
    <w:div w:id="1946882576">
      <w:bodyDiv w:val="1"/>
      <w:marLeft w:val="0"/>
      <w:marRight w:val="0"/>
      <w:marTop w:val="0"/>
      <w:marBottom w:val="0"/>
      <w:divBdr>
        <w:top w:val="none" w:sz="0" w:space="0" w:color="auto"/>
        <w:left w:val="none" w:sz="0" w:space="0" w:color="auto"/>
        <w:bottom w:val="none" w:sz="0" w:space="0" w:color="auto"/>
        <w:right w:val="none" w:sz="0" w:space="0" w:color="auto"/>
      </w:divBdr>
    </w:div>
    <w:div w:id="20512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76E9-D15F-42A2-9BD1-420FA78D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5987</Words>
  <Characters>34129</Characters>
  <Application>Microsoft Office Word</Application>
  <DocSecurity>0</DocSecurity>
  <Lines>284</Lines>
  <Paragraphs>80</Paragraphs>
  <ScaleCrop>false</ScaleCrop>
  <HeadingPairs>
    <vt:vector size="6" baseType="variant">
      <vt:variant>
        <vt:lpstr>Title</vt:lpstr>
      </vt:variant>
      <vt:variant>
        <vt:i4>1</vt:i4>
      </vt:variant>
      <vt:variant>
        <vt:lpstr>Cím</vt:lpstr>
      </vt:variant>
      <vt:variant>
        <vt:i4>1</vt:i4>
      </vt:variant>
      <vt:variant>
        <vt:lpstr>Naslov</vt:lpstr>
      </vt:variant>
      <vt:variant>
        <vt:i4>1</vt:i4>
      </vt:variant>
    </vt:vector>
  </HeadingPairs>
  <TitlesOfParts>
    <vt:vector size="3" baseType="lpstr">
      <vt:lpstr>Основна школа " Младост "</vt:lpstr>
      <vt:lpstr>Основна школа " Младост "</vt:lpstr>
      <vt:lpstr>Основна школа " Младост "</vt:lpstr>
    </vt:vector>
  </TitlesOfParts>
  <Company>MLADOST</Company>
  <LinksUpToDate>false</LinksUpToDate>
  <CharactersWithSpaces>40036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 школа " Младост "</dc:title>
  <dc:subject/>
  <dc:creator>SEKRETAR</dc:creator>
  <cp:keywords/>
  <cp:lastModifiedBy>Bugs Bunny</cp:lastModifiedBy>
  <cp:revision>2</cp:revision>
  <cp:lastPrinted>2006-01-01T07:40:00Z</cp:lastPrinted>
  <dcterms:created xsi:type="dcterms:W3CDTF">2006-01-01T08:17:00Z</dcterms:created>
  <dcterms:modified xsi:type="dcterms:W3CDTF">2006-01-01T08:17:00Z</dcterms:modified>
</cp:coreProperties>
</file>